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93" w:rsidRDefault="00C81293" w:rsidP="00340A7C">
      <w:pPr>
        <w:jc w:val="center"/>
        <w:rPr>
          <w:rFonts w:ascii="微软雅黑" w:eastAsia="微软雅黑" w:hAnsi="微软雅黑" w:cs="Times New Roman"/>
          <w:b/>
          <w:bCs/>
          <w:sz w:val="36"/>
          <w:szCs w:val="36"/>
        </w:rPr>
      </w:pPr>
    </w:p>
    <w:p w:rsidR="00C81293" w:rsidRDefault="00C81293" w:rsidP="005F03E2">
      <w:pPr>
        <w:pStyle w:val="BodyTextFirstIndent2"/>
        <w:ind w:left="31680" w:firstLine="31680"/>
        <w:rPr>
          <w:rFonts w:cs="Times New Roman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b/>
          <w:bCs/>
          <w:sz w:val="36"/>
          <w:szCs w:val="36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  <w:r>
        <w:rPr>
          <w:rFonts w:ascii="微软雅黑" w:eastAsia="微软雅黑" w:hAnsi="微软雅黑" w:cs="微软雅黑" w:hint="eastAsia"/>
          <w:sz w:val="48"/>
          <w:szCs w:val="48"/>
        </w:rPr>
        <w:t>电子送达使用手册</w:t>
      </w: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48"/>
          <w:szCs w:val="48"/>
        </w:rPr>
      </w:pPr>
    </w:p>
    <w:p w:rsidR="00C81293" w:rsidRDefault="00C81293" w:rsidP="00340A7C">
      <w:pPr>
        <w:jc w:val="center"/>
        <w:rPr>
          <w:rFonts w:ascii="微软雅黑" w:eastAsia="微软雅黑" w:hAnsi="微软雅黑" w:cs="Times New Roman"/>
          <w:sz w:val="36"/>
          <w:szCs w:val="36"/>
        </w:rPr>
      </w:pPr>
      <w:r>
        <w:rPr>
          <w:rFonts w:ascii="微软雅黑" w:eastAsia="微软雅黑" w:hAnsi="微软雅黑" w:cs="微软雅黑"/>
          <w:sz w:val="36"/>
          <w:szCs w:val="36"/>
        </w:rPr>
        <w:t>2020</w:t>
      </w:r>
      <w:r>
        <w:rPr>
          <w:rFonts w:ascii="微软雅黑" w:eastAsia="微软雅黑" w:hAnsi="微软雅黑" w:cs="微软雅黑" w:hint="eastAsia"/>
          <w:sz w:val="36"/>
          <w:szCs w:val="36"/>
        </w:rPr>
        <w:t>年</w:t>
      </w:r>
      <w:r>
        <w:rPr>
          <w:rFonts w:ascii="微软雅黑" w:eastAsia="微软雅黑" w:hAnsi="微软雅黑" w:cs="微软雅黑"/>
          <w:sz w:val="36"/>
          <w:szCs w:val="36"/>
        </w:rPr>
        <w:t>03</w:t>
      </w:r>
      <w:r>
        <w:rPr>
          <w:rFonts w:ascii="微软雅黑" w:eastAsia="微软雅黑" w:hAnsi="微软雅黑" w:cs="微软雅黑" w:hint="eastAsia"/>
          <w:sz w:val="36"/>
          <w:szCs w:val="36"/>
        </w:rPr>
        <w:t>月</w:t>
      </w:r>
    </w:p>
    <w:p w:rsidR="00C81293" w:rsidRDefault="00C81293" w:rsidP="00045875">
      <w:pPr>
        <w:pStyle w:val="BodyTextFirstIndent2"/>
        <w:ind w:leftChars="0" w:left="0" w:firstLineChars="0" w:firstLine="0"/>
        <w:rPr>
          <w:rFonts w:cs="Times New Roman"/>
        </w:rPr>
      </w:pPr>
      <w:bookmarkStart w:id="0" w:name="_GoBack"/>
      <w:bookmarkEnd w:id="0"/>
      <w:r>
        <w:rPr>
          <w:rFonts w:cs="Times New Roman"/>
        </w:rPr>
        <w:br w:type="page"/>
      </w:r>
    </w:p>
    <w:p w:rsidR="00C81293" w:rsidRDefault="00C81293" w:rsidP="001915FA">
      <w:pPr>
        <w:pStyle w:val="TOCHeading"/>
        <w:jc w:val="center"/>
        <w:rPr>
          <w:rFonts w:cs="Times New Roman"/>
        </w:rPr>
      </w:pPr>
      <w:r>
        <w:rPr>
          <w:rFonts w:hint="eastAsia"/>
          <w:lang w:val="zh-CN"/>
        </w:rPr>
        <w:t>目录</w:t>
      </w:r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4945444" w:history="1">
        <w:r w:rsidRPr="00025C59">
          <w:rPr>
            <w:rStyle w:val="Hyperlink"/>
            <w:rFonts w:hint="eastAsia"/>
            <w:b/>
            <w:bCs/>
            <w:noProof/>
            <w:sz w:val="24"/>
            <w:szCs w:val="24"/>
          </w:rPr>
          <w:t>第一部分</w:t>
        </w:r>
        <w:r w:rsidRPr="00480079">
          <w:rPr>
            <w:rStyle w:val="Hyperlink"/>
            <w:b/>
            <w:bCs/>
            <w:noProof/>
            <w:sz w:val="24"/>
            <w:szCs w:val="24"/>
          </w:rPr>
          <w:t xml:space="preserve"> </w:t>
        </w:r>
        <w:r w:rsidRPr="00480079">
          <w:rPr>
            <w:rStyle w:val="Hyperlink"/>
            <w:rFonts w:hint="eastAsia"/>
            <w:b/>
            <w:bCs/>
            <w:noProof/>
            <w:sz w:val="24"/>
            <w:szCs w:val="24"/>
          </w:rPr>
          <w:t>送达辅助系统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_Toc34945444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45" w:history="1">
        <w:r w:rsidRPr="00EF4A3A">
          <w:rPr>
            <w:rStyle w:val="Hyperlink"/>
            <w:rFonts w:hint="eastAsia"/>
            <w:noProof/>
          </w:rPr>
          <w:t>一、电脑端操作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_Toc34945445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46" w:history="1">
        <w:r w:rsidRPr="00EF4A3A">
          <w:rPr>
            <w:rStyle w:val="Hyperlink"/>
            <w:noProof/>
          </w:rPr>
          <w:t>1</w:t>
        </w:r>
        <w:r w:rsidRPr="00EF4A3A">
          <w:rPr>
            <w:rStyle w:val="Hyperlink"/>
            <w:rFonts w:hint="eastAsia"/>
            <w:noProof/>
          </w:rPr>
          <w:t>、系统运行环境要求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_Toc34945446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47" w:history="1">
        <w:r w:rsidRPr="00EF4A3A">
          <w:rPr>
            <w:rStyle w:val="Hyperlink"/>
            <w:noProof/>
          </w:rPr>
          <w:t>1-1</w:t>
        </w:r>
        <w:r w:rsidRPr="00EF4A3A">
          <w:rPr>
            <w:rStyle w:val="Hyperlink"/>
            <w:rFonts w:hint="eastAsia"/>
            <w:noProof/>
          </w:rPr>
          <w:t>、系统运行环境要求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_Toc34945447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48" w:history="1">
        <w:r w:rsidRPr="00EF4A3A">
          <w:rPr>
            <w:rStyle w:val="Hyperlink"/>
            <w:noProof/>
          </w:rPr>
          <w:t>1-2</w:t>
        </w:r>
        <w:r w:rsidRPr="00EF4A3A">
          <w:rPr>
            <w:rStyle w:val="Hyperlink"/>
            <w:rFonts w:hint="eastAsia"/>
            <w:noProof/>
          </w:rPr>
          <w:t>、使用手册概述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_Toc34945448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49" w:history="1">
        <w:r w:rsidRPr="00EF4A3A">
          <w:rPr>
            <w:rStyle w:val="Hyperlink"/>
            <w:noProof/>
          </w:rPr>
          <w:t>2</w:t>
        </w:r>
        <w:r w:rsidRPr="00EF4A3A">
          <w:rPr>
            <w:rStyle w:val="Hyperlink"/>
            <w:rFonts w:hint="eastAsia"/>
            <w:noProof/>
          </w:rPr>
          <w:t>、电话送达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_Toc34945449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0" w:history="1">
        <w:r w:rsidRPr="00EF4A3A">
          <w:rPr>
            <w:rStyle w:val="Hyperlink"/>
            <w:noProof/>
          </w:rPr>
          <w:t>3</w:t>
        </w:r>
        <w:r w:rsidRPr="00EF4A3A">
          <w:rPr>
            <w:rStyle w:val="Hyperlink"/>
            <w:rFonts w:hint="eastAsia"/>
            <w:noProof/>
          </w:rPr>
          <w:t>、短信送达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_Toc34945450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1" w:history="1">
        <w:r w:rsidRPr="00EF4A3A">
          <w:rPr>
            <w:rStyle w:val="Hyperlink"/>
            <w:noProof/>
          </w:rPr>
          <w:t>3</w:t>
        </w:r>
        <w:r w:rsidRPr="00EF4A3A">
          <w:rPr>
            <w:rStyle w:val="Hyperlink"/>
            <w:rFonts w:hint="eastAsia"/>
            <w:noProof/>
          </w:rPr>
          <w:t>、综合查询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_Toc34945451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2" w:history="1">
        <w:r w:rsidRPr="00EF4A3A">
          <w:rPr>
            <w:rStyle w:val="Hyperlink"/>
            <w:noProof/>
          </w:rPr>
          <w:t>4</w:t>
        </w:r>
        <w:r w:rsidRPr="00EF4A3A">
          <w:rPr>
            <w:rStyle w:val="Hyperlink"/>
            <w:rFonts w:hint="eastAsia"/>
            <w:noProof/>
          </w:rPr>
          <w:t>、常见问题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_Toc34945452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3" w:history="1">
        <w:r w:rsidRPr="00EF4A3A">
          <w:rPr>
            <w:rStyle w:val="Hyperlink"/>
            <w:noProof/>
            <w:kern w:val="28"/>
          </w:rPr>
          <w:t>4-1</w:t>
        </w:r>
        <w:r w:rsidRPr="00EF4A3A">
          <w:rPr>
            <w:rStyle w:val="Hyperlink"/>
            <w:rFonts w:hint="eastAsia"/>
            <w:noProof/>
          </w:rPr>
          <w:t>、系统不能使用怎么办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_Toc34945453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4" w:history="1">
        <w:r w:rsidRPr="00EF4A3A">
          <w:rPr>
            <w:rStyle w:val="Hyperlink"/>
            <w:noProof/>
          </w:rPr>
          <w:t>4-2</w:t>
        </w:r>
        <w:r w:rsidRPr="00EF4A3A">
          <w:rPr>
            <w:rStyle w:val="Hyperlink"/>
            <w:rFonts w:hint="eastAsia"/>
            <w:noProof/>
          </w:rPr>
          <w:t>、系统提示号码未配置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5" w:history="1">
        <w:r w:rsidRPr="00EF4A3A">
          <w:rPr>
            <w:rStyle w:val="Hyperlink"/>
            <w:noProof/>
          </w:rPr>
          <w:t>4-3</w:t>
        </w:r>
        <w:r w:rsidRPr="00EF4A3A">
          <w:rPr>
            <w:rStyle w:val="Hyperlink"/>
            <w:rFonts w:hint="eastAsia"/>
            <w:noProof/>
          </w:rPr>
          <w:t>、打印回证出现空白页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6" w:history="1">
        <w:r w:rsidRPr="00EF4A3A">
          <w:rPr>
            <w:rStyle w:val="Hyperlink"/>
            <w:noProof/>
          </w:rPr>
          <w:t>4-4</w:t>
        </w:r>
        <w:r w:rsidRPr="00EF4A3A">
          <w:rPr>
            <w:rStyle w:val="Hyperlink"/>
            <w:rFonts w:hint="eastAsia"/>
            <w:noProof/>
          </w:rPr>
          <w:t>、页面中图标不显示或显示乱码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7" w:history="1">
        <w:r w:rsidRPr="00EF4A3A">
          <w:rPr>
            <w:rStyle w:val="Hyperlink"/>
            <w:noProof/>
          </w:rPr>
          <w:t>4-5</w:t>
        </w:r>
        <w:r w:rsidRPr="00EF4A3A">
          <w:rPr>
            <w:rStyle w:val="Hyperlink"/>
            <w:rFonts w:hint="eastAsia"/>
            <w:noProof/>
          </w:rPr>
          <w:t>、无案件如何电话送达或电话笔录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8" w:history="1">
        <w:r w:rsidRPr="00EF4A3A">
          <w:rPr>
            <w:rStyle w:val="Hyperlink"/>
            <w:noProof/>
          </w:rPr>
          <w:t>4-6</w:t>
        </w:r>
        <w:r w:rsidRPr="00EF4A3A">
          <w:rPr>
            <w:rStyle w:val="Hyperlink"/>
            <w:rFonts w:hint="eastAsia"/>
            <w:noProof/>
          </w:rPr>
          <w:t>、无案件如何短信送达或发送短信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59" w:history="1">
        <w:r w:rsidRPr="00EF4A3A">
          <w:rPr>
            <w:rStyle w:val="Hyperlink"/>
            <w:noProof/>
          </w:rPr>
          <w:t>4-7</w:t>
        </w:r>
        <w:r w:rsidRPr="00EF4A3A">
          <w:rPr>
            <w:rStyle w:val="Hyperlink"/>
            <w:rFonts w:hint="eastAsia"/>
            <w:noProof/>
          </w:rPr>
          <w:t>、未进行外呼，话机来电显示</w:t>
        </w:r>
        <w:r w:rsidRPr="00EF4A3A">
          <w:rPr>
            <w:rStyle w:val="Hyperlink"/>
            <w:rFonts w:ascii="仿宋" w:eastAsia="仿宋" w:hAnsi="仿宋" w:cs="仿宋"/>
            <w:noProof/>
          </w:rPr>
          <w:t>053189258000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_Toc34945459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0" w:history="1">
        <w:r w:rsidRPr="00EF4A3A">
          <w:rPr>
            <w:rStyle w:val="Hyperlink"/>
            <w:rFonts w:hint="eastAsia"/>
            <w:noProof/>
          </w:rPr>
          <w:t>二、小程序端操作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_Toc34945460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1" w:history="1">
        <w:r w:rsidRPr="00EF4A3A">
          <w:rPr>
            <w:rStyle w:val="Hyperlink"/>
            <w:noProof/>
          </w:rPr>
          <w:t>1</w:t>
        </w:r>
        <w:r w:rsidRPr="00EF4A3A">
          <w:rPr>
            <w:rStyle w:val="Hyperlink"/>
            <w:rFonts w:hint="eastAsia"/>
            <w:noProof/>
          </w:rPr>
          <w:t>、简捷外呼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_Toc34945461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2" w:history="1">
        <w:r w:rsidRPr="00EF4A3A">
          <w:rPr>
            <w:rStyle w:val="Hyperlink"/>
            <w:noProof/>
          </w:rPr>
          <w:t>2</w:t>
        </w:r>
        <w:r w:rsidRPr="00EF4A3A">
          <w:rPr>
            <w:rStyle w:val="Hyperlink"/>
            <w:rFonts w:hint="eastAsia"/>
            <w:noProof/>
          </w:rPr>
          <w:t>、短信送达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_Toc34945462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3" w:history="1">
        <w:r w:rsidRPr="00EF4A3A">
          <w:rPr>
            <w:rStyle w:val="Hyperlink"/>
            <w:noProof/>
          </w:rPr>
          <w:t>3</w:t>
        </w:r>
        <w:r w:rsidRPr="00EF4A3A">
          <w:rPr>
            <w:rStyle w:val="Hyperlink"/>
            <w:rFonts w:hint="eastAsia"/>
            <w:noProof/>
          </w:rPr>
          <w:t>、</w:t>
        </w:r>
        <w:r w:rsidRPr="00EF4A3A">
          <w:rPr>
            <w:rStyle w:val="Hyperlink"/>
            <w:noProof/>
          </w:rPr>
          <w:t>OCR</w:t>
        </w:r>
        <w:r w:rsidRPr="00EF4A3A">
          <w:rPr>
            <w:rStyle w:val="Hyperlink"/>
            <w:rFonts w:hint="eastAsia"/>
            <w:noProof/>
          </w:rPr>
          <w:t>识别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_Toc34945463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4" w:history="1">
        <w:r w:rsidRPr="00EF4A3A">
          <w:rPr>
            <w:rStyle w:val="Hyperlink"/>
            <w:noProof/>
          </w:rPr>
          <w:t>4</w:t>
        </w:r>
        <w:r w:rsidRPr="00EF4A3A">
          <w:rPr>
            <w:rStyle w:val="Hyperlink"/>
            <w:rFonts w:hint="eastAsia"/>
            <w:noProof/>
          </w:rPr>
          <w:t>、身份核验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5" w:history="1">
        <w:r w:rsidRPr="00EF4A3A">
          <w:rPr>
            <w:rStyle w:val="Hyperlink"/>
            <w:noProof/>
          </w:rPr>
          <w:t>5</w:t>
        </w:r>
        <w:r w:rsidRPr="00EF4A3A">
          <w:rPr>
            <w:rStyle w:val="Hyperlink"/>
            <w:rFonts w:hint="eastAsia"/>
            <w:noProof/>
          </w:rPr>
          <w:t>、综合查询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6" w:history="1">
        <w:r w:rsidRPr="00EF4A3A">
          <w:rPr>
            <w:rStyle w:val="Hyperlink"/>
            <w:noProof/>
          </w:rPr>
          <w:t>5-1</w:t>
        </w:r>
        <w:r w:rsidRPr="00EF4A3A">
          <w:rPr>
            <w:rStyle w:val="Hyperlink"/>
            <w:rFonts w:hint="eastAsia"/>
            <w:noProof/>
          </w:rPr>
          <w:t>、呼出查询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7" w:history="1">
        <w:r w:rsidRPr="00EF4A3A">
          <w:rPr>
            <w:rStyle w:val="Hyperlink"/>
            <w:noProof/>
          </w:rPr>
          <w:t>5-2</w:t>
        </w:r>
        <w:r w:rsidRPr="00EF4A3A">
          <w:rPr>
            <w:rStyle w:val="Hyperlink"/>
            <w:rFonts w:hint="eastAsia"/>
            <w:noProof/>
          </w:rPr>
          <w:t>、短信查询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8" w:history="1">
        <w:r w:rsidRPr="00EF4A3A">
          <w:rPr>
            <w:rStyle w:val="Hyperlink"/>
            <w:noProof/>
          </w:rPr>
          <w:t>5-3</w:t>
        </w:r>
        <w:r w:rsidRPr="00EF4A3A">
          <w:rPr>
            <w:rStyle w:val="Hyperlink"/>
            <w:rFonts w:hint="eastAsia"/>
            <w:noProof/>
          </w:rPr>
          <w:t>、呼入查询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69" w:history="1">
        <w:r w:rsidRPr="00EF4A3A">
          <w:rPr>
            <w:rStyle w:val="Hyperlink"/>
            <w:noProof/>
          </w:rPr>
          <w:t>6</w:t>
        </w:r>
        <w:r w:rsidRPr="00EF4A3A">
          <w:rPr>
            <w:rStyle w:val="Hyperlink"/>
            <w:rFonts w:hint="eastAsia"/>
            <w:noProof/>
          </w:rPr>
          <w:t>、个人中心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_Toc34945469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0" w:history="1">
        <w:r w:rsidRPr="00EF4A3A">
          <w:rPr>
            <w:rStyle w:val="Hyperlink"/>
            <w:noProof/>
          </w:rPr>
          <w:t>7</w:t>
        </w:r>
        <w:r w:rsidRPr="00EF4A3A">
          <w:rPr>
            <w:rStyle w:val="Hyperlink"/>
            <w:rFonts w:hint="eastAsia"/>
            <w:noProof/>
          </w:rPr>
          <w:t>、常见问题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_Toc34945470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1" w:history="1">
        <w:r w:rsidRPr="00EF4A3A">
          <w:rPr>
            <w:rStyle w:val="Hyperlink"/>
            <w:noProof/>
          </w:rPr>
          <w:t>7-1</w:t>
        </w:r>
        <w:r w:rsidRPr="00EF4A3A">
          <w:rPr>
            <w:rStyle w:val="Hyperlink"/>
            <w:rFonts w:hint="eastAsia"/>
            <w:noProof/>
          </w:rPr>
          <w:t>、小程序外呼没反应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_Toc34945471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81293" w:rsidRPr="00025C59" w:rsidRDefault="00C81293">
      <w:pPr>
        <w:pStyle w:val="TOC1"/>
        <w:tabs>
          <w:tab w:val="right" w:leader="dot" w:pos="8296"/>
        </w:tabs>
        <w:rPr>
          <w:rStyle w:val="Hyperlink"/>
          <w:rFonts w:cs="Times New Roman"/>
          <w:b/>
          <w:bCs/>
        </w:rPr>
      </w:pPr>
      <w:hyperlink w:anchor="_Toc34945472" w:history="1">
        <w:r w:rsidRPr="00025C59">
          <w:rPr>
            <w:rStyle w:val="Hyperlink"/>
            <w:rFonts w:hint="eastAsia"/>
            <w:b/>
            <w:bCs/>
            <w:noProof/>
            <w:sz w:val="24"/>
            <w:szCs w:val="24"/>
          </w:rPr>
          <w:t>第二部分</w:t>
        </w:r>
        <w:r w:rsidRPr="00025C59">
          <w:rPr>
            <w:rStyle w:val="Hyperlink"/>
            <w:b/>
            <w:bCs/>
            <w:noProof/>
            <w:sz w:val="24"/>
            <w:szCs w:val="24"/>
          </w:rPr>
          <w:t xml:space="preserve"> </w:t>
        </w:r>
        <w:r w:rsidRPr="00025C59">
          <w:rPr>
            <w:rStyle w:val="Hyperlink"/>
            <w:rFonts w:hint="eastAsia"/>
            <w:b/>
            <w:bCs/>
            <w:noProof/>
            <w:sz w:val="24"/>
            <w:szCs w:val="24"/>
          </w:rPr>
          <w:t>统一送达平台</w:t>
        </w:r>
        <w:r w:rsidRPr="00025C59">
          <w:rPr>
            <w:rStyle w:val="Hyperlink"/>
            <w:rFonts w:cs="Times New Roman"/>
            <w:b/>
            <w:bCs/>
            <w:webHidden/>
          </w:rPr>
          <w:tab/>
        </w:r>
        <w:r w:rsidRPr="00025C59">
          <w:rPr>
            <w:rStyle w:val="Hyperlink"/>
            <w:b/>
            <w:bCs/>
            <w:webHidden/>
          </w:rPr>
          <w:fldChar w:fldCharType="begin"/>
        </w:r>
        <w:r w:rsidRPr="00025C59">
          <w:rPr>
            <w:rStyle w:val="Hyperlink"/>
            <w:b/>
            <w:bCs/>
            <w:webHidden/>
          </w:rPr>
          <w:instrText xml:space="preserve"> PAGEREF _Toc34945472 \h </w:instrText>
        </w:r>
        <w:r w:rsidRPr="00025C59">
          <w:rPr>
            <w:rStyle w:val="Hyperlink"/>
            <w:rFonts w:cs="Times New Roman"/>
            <w:b/>
            <w:bCs/>
            <w:webHidden/>
          </w:rPr>
        </w:r>
        <w:r w:rsidRPr="00025C59">
          <w:rPr>
            <w:rStyle w:val="Hyperlink"/>
            <w:b/>
            <w:bCs/>
            <w:webHidden/>
          </w:rPr>
          <w:fldChar w:fldCharType="separate"/>
        </w:r>
        <w:r w:rsidRPr="00025C59">
          <w:rPr>
            <w:rStyle w:val="Hyperlink"/>
            <w:b/>
            <w:bCs/>
            <w:noProof/>
            <w:webHidden/>
          </w:rPr>
          <w:t>27</w:t>
        </w:r>
        <w:r w:rsidRPr="00025C59">
          <w:rPr>
            <w:rStyle w:val="Hyperlink"/>
            <w:b/>
            <w:bCs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3" w:history="1">
        <w:r w:rsidRPr="00EF4A3A">
          <w:rPr>
            <w:rStyle w:val="Hyperlink"/>
            <w:noProof/>
          </w:rPr>
          <w:t>1</w:t>
        </w:r>
        <w:r w:rsidRPr="00EF4A3A">
          <w:rPr>
            <w:rStyle w:val="Hyperlink"/>
            <w:rFonts w:hint="eastAsia"/>
            <w:noProof/>
          </w:rPr>
          <w:t>、登录统一送达平台的方式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_Toc34945473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4" w:history="1">
        <w:r w:rsidRPr="00EF4A3A">
          <w:rPr>
            <w:rStyle w:val="Hyperlink"/>
            <w:noProof/>
          </w:rPr>
          <w:t>1-1</w:t>
        </w:r>
        <w:r w:rsidRPr="00EF4A3A">
          <w:rPr>
            <w:rStyle w:val="Hyperlink"/>
            <w:rFonts w:hint="eastAsia"/>
            <w:noProof/>
          </w:rPr>
          <w:t>、通过一体化送达平台进行登录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5" w:history="1">
        <w:r w:rsidRPr="00EF4A3A">
          <w:rPr>
            <w:rStyle w:val="Hyperlink"/>
            <w:noProof/>
          </w:rPr>
          <w:t>1-2</w:t>
        </w:r>
        <w:r w:rsidRPr="00EF4A3A">
          <w:rPr>
            <w:rStyle w:val="Hyperlink"/>
            <w:rFonts w:hint="eastAsia"/>
            <w:noProof/>
          </w:rPr>
          <w:t>、通过审判云平台登录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6" w:history="1">
        <w:r w:rsidRPr="00EF4A3A">
          <w:rPr>
            <w:rStyle w:val="Hyperlink"/>
            <w:noProof/>
          </w:rPr>
          <w:t>1-3</w:t>
        </w:r>
        <w:r w:rsidRPr="00EF4A3A">
          <w:rPr>
            <w:rStyle w:val="Hyperlink"/>
            <w:rFonts w:hint="eastAsia"/>
            <w:noProof/>
          </w:rPr>
          <w:t>、直接登录统一送达平台地址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7" w:history="1">
        <w:r w:rsidRPr="00EF4A3A">
          <w:rPr>
            <w:rStyle w:val="Hyperlink"/>
            <w:noProof/>
          </w:rPr>
          <w:t>2</w:t>
        </w:r>
        <w:r w:rsidRPr="00EF4A3A">
          <w:rPr>
            <w:rStyle w:val="Hyperlink"/>
            <w:rFonts w:hint="eastAsia"/>
            <w:noProof/>
          </w:rPr>
          <w:t>、首次登录插件安装方法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8" w:history="1">
        <w:r w:rsidRPr="00EF4A3A">
          <w:rPr>
            <w:rStyle w:val="Hyperlink"/>
            <w:noProof/>
          </w:rPr>
          <w:t>3</w:t>
        </w:r>
        <w:r w:rsidRPr="00EF4A3A">
          <w:rPr>
            <w:rStyle w:val="Hyperlink"/>
            <w:rFonts w:hint="eastAsia"/>
            <w:noProof/>
          </w:rPr>
          <w:t>、电子邮件送达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79" w:history="1">
        <w:r w:rsidRPr="00EF4A3A">
          <w:rPr>
            <w:rStyle w:val="Hyperlink"/>
            <w:noProof/>
          </w:rPr>
          <w:t>3-1</w:t>
        </w:r>
        <w:r w:rsidRPr="00EF4A3A">
          <w:rPr>
            <w:rStyle w:val="Hyperlink"/>
            <w:rFonts w:hint="eastAsia"/>
            <w:noProof/>
          </w:rPr>
          <w:t>、发起送达操作流程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_Toc34945479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0" w:history="1">
        <w:r w:rsidRPr="00EF4A3A">
          <w:rPr>
            <w:rStyle w:val="Hyperlink"/>
            <w:noProof/>
          </w:rPr>
          <w:t>3-2</w:t>
        </w:r>
        <w:r w:rsidRPr="00EF4A3A">
          <w:rPr>
            <w:rStyle w:val="Hyperlink"/>
            <w:rFonts w:hint="eastAsia"/>
            <w:noProof/>
          </w:rPr>
          <w:t>、送达回证的查看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_Toc34945480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1" w:history="1">
        <w:r w:rsidRPr="00EF4A3A">
          <w:rPr>
            <w:rStyle w:val="Hyperlink"/>
            <w:noProof/>
          </w:rPr>
          <w:t>4</w:t>
        </w:r>
        <w:r w:rsidRPr="00EF4A3A">
          <w:rPr>
            <w:rStyle w:val="Hyperlink"/>
            <w:rFonts w:hint="eastAsia"/>
            <w:noProof/>
          </w:rPr>
          <w:t>、电子公告送达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_Toc34945481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2" w:history="1">
        <w:r w:rsidRPr="00EF4A3A">
          <w:rPr>
            <w:rStyle w:val="Hyperlink"/>
            <w:noProof/>
          </w:rPr>
          <w:t>4-1</w:t>
        </w:r>
        <w:r w:rsidRPr="00EF4A3A">
          <w:rPr>
            <w:rStyle w:val="Hyperlink"/>
            <w:rFonts w:hint="eastAsia"/>
            <w:noProof/>
          </w:rPr>
          <w:t>、发起送达操作流程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_Toc34945482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3" w:history="1">
        <w:r w:rsidRPr="00EF4A3A">
          <w:rPr>
            <w:rStyle w:val="Hyperlink"/>
            <w:noProof/>
          </w:rPr>
          <w:t>4-2</w:t>
        </w:r>
        <w:r w:rsidRPr="00EF4A3A">
          <w:rPr>
            <w:rStyle w:val="Hyperlink"/>
            <w:rFonts w:hint="eastAsia"/>
            <w:noProof/>
          </w:rPr>
          <w:t>、公告回证查看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_Toc34945483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4" w:history="1">
        <w:r w:rsidRPr="00EF4A3A">
          <w:rPr>
            <w:rStyle w:val="Hyperlink"/>
            <w:noProof/>
          </w:rPr>
          <w:t>4-3</w:t>
        </w:r>
        <w:r w:rsidRPr="00EF4A3A">
          <w:rPr>
            <w:rStyle w:val="Hyperlink"/>
            <w:rFonts w:hint="eastAsia"/>
            <w:noProof/>
          </w:rPr>
          <w:t>、其他事项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_Toc34945484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1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5" w:history="1">
        <w:r w:rsidRPr="00EF4A3A">
          <w:rPr>
            <w:rStyle w:val="Hyperlink"/>
            <w:noProof/>
          </w:rPr>
          <w:t>5</w:t>
        </w:r>
        <w:r w:rsidRPr="00EF4A3A">
          <w:rPr>
            <w:rStyle w:val="Hyperlink"/>
            <w:rFonts w:hint="eastAsia"/>
            <w:noProof/>
          </w:rPr>
          <w:t>、常见问题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_Toc34945485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6" w:history="1">
        <w:r w:rsidRPr="00EF4A3A">
          <w:rPr>
            <w:rStyle w:val="Hyperlink"/>
            <w:noProof/>
          </w:rPr>
          <w:t>5-1</w:t>
        </w:r>
        <w:r w:rsidRPr="00EF4A3A">
          <w:rPr>
            <w:rStyle w:val="Hyperlink"/>
            <w:rFonts w:hint="eastAsia"/>
            <w:noProof/>
          </w:rPr>
          <w:t>、问：法官团队有什么作用，法官团队每个团队怎么组成？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_Toc34945486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7" w:history="1">
        <w:r w:rsidRPr="00EF4A3A">
          <w:rPr>
            <w:rStyle w:val="Hyperlink"/>
            <w:noProof/>
          </w:rPr>
          <w:t>5-2</w:t>
        </w:r>
        <w:r w:rsidRPr="00EF4A3A">
          <w:rPr>
            <w:rStyle w:val="Hyperlink"/>
            <w:rFonts w:hint="eastAsia"/>
            <w:noProof/>
          </w:rPr>
          <w:t>、问：审判系统中刚立的案件为什么送达平台查询不到？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_Toc34945487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8" w:history="1">
        <w:r w:rsidRPr="00EF4A3A">
          <w:rPr>
            <w:rStyle w:val="Hyperlink"/>
            <w:noProof/>
          </w:rPr>
          <w:t>5-3</w:t>
        </w:r>
        <w:r w:rsidRPr="00EF4A3A">
          <w:rPr>
            <w:rStyle w:val="Hyperlink"/>
            <w:rFonts w:hint="eastAsia"/>
            <w:noProof/>
          </w:rPr>
          <w:t>、问：本地上传文书材料上传支持哪几种格式？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_Toc34945488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89" w:history="1">
        <w:r w:rsidRPr="00EF4A3A">
          <w:rPr>
            <w:rStyle w:val="Hyperlink"/>
            <w:noProof/>
          </w:rPr>
          <w:t>5-4</w:t>
        </w:r>
        <w:r w:rsidRPr="00EF4A3A">
          <w:rPr>
            <w:rStyle w:val="Hyperlink"/>
            <w:rFonts w:hint="eastAsia"/>
            <w:noProof/>
          </w:rPr>
          <w:t>、问：送达信息是否推送到审判系统？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_Toc34945489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293" w:rsidRPr="007A59FD" w:rsidRDefault="00C81293">
      <w:pPr>
        <w:pStyle w:val="TOC2"/>
        <w:tabs>
          <w:tab w:val="right" w:leader="dot" w:pos="8296"/>
        </w:tabs>
        <w:rPr>
          <w:rFonts w:ascii="Calibri" w:eastAsia="宋体" w:hAnsi="Calibri" w:cs="Times New Roman"/>
          <w:noProof/>
          <w:kern w:val="2"/>
          <w:sz w:val="21"/>
          <w:szCs w:val="21"/>
        </w:rPr>
      </w:pPr>
      <w:hyperlink w:anchor="_Toc34945490" w:history="1">
        <w:r w:rsidRPr="00EF4A3A">
          <w:rPr>
            <w:rStyle w:val="Hyperlink"/>
            <w:noProof/>
          </w:rPr>
          <w:t>5-5</w:t>
        </w:r>
        <w:r w:rsidRPr="00EF4A3A">
          <w:rPr>
            <w:rStyle w:val="Hyperlink"/>
            <w:rFonts w:hint="eastAsia"/>
            <w:noProof/>
          </w:rPr>
          <w:t>、问：为什么账号登录进去看不到相关任务数据？</w:t>
        </w:r>
        <w:r>
          <w:rPr>
            <w:rFonts w:cs="Times New Roman"/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_Toc34945490 \h </w:instrText>
        </w:r>
        <w:r>
          <w:rPr>
            <w:rFonts w:cs="Times New Roman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C81293" w:rsidRDefault="00C81293">
      <w:pPr>
        <w:rPr>
          <w:rFonts w:cs="Times New Roman"/>
        </w:rPr>
      </w:pPr>
      <w:r>
        <w:fldChar w:fldCharType="end"/>
      </w:r>
    </w:p>
    <w:p w:rsidR="00C81293" w:rsidRDefault="00C81293" w:rsidP="00045875">
      <w:pPr>
        <w:pStyle w:val="BodyTextFirstIndent2"/>
        <w:ind w:leftChars="0" w:left="0" w:firstLineChars="0" w:firstLine="0"/>
        <w:rPr>
          <w:rFonts w:cs="Times New Roman"/>
        </w:rPr>
      </w:pPr>
    </w:p>
    <w:p w:rsidR="00C81293" w:rsidRDefault="00C81293" w:rsidP="00045875">
      <w:pPr>
        <w:pStyle w:val="BodyTextFirstIndent2"/>
        <w:ind w:leftChars="0" w:left="0" w:firstLineChars="0" w:firstLine="0"/>
        <w:rPr>
          <w:rFonts w:cs="Times New Roman"/>
        </w:rPr>
      </w:pPr>
      <w:r>
        <w:rPr>
          <w:rFonts w:cs="Times New Roman"/>
        </w:rPr>
        <w:br w:type="page"/>
      </w:r>
    </w:p>
    <w:p w:rsidR="00C81293" w:rsidRDefault="00C81293" w:rsidP="00036DCE">
      <w:pPr>
        <w:pStyle w:val="Heading1"/>
        <w:spacing w:line="579" w:lineRule="auto"/>
        <w:ind w:left="432" w:hanging="432"/>
        <w:rPr>
          <w:rFonts w:cs="Times New Roman"/>
        </w:rPr>
      </w:pPr>
      <w:bookmarkStart w:id="1" w:name="_Toc34945444"/>
      <w:bookmarkStart w:id="2" w:name="_Toc17601_WPSOffice_Level1"/>
      <w:bookmarkStart w:id="3" w:name="_Toc56_WPSOffice_Level1"/>
      <w:bookmarkStart w:id="4" w:name="_Toc11137861"/>
      <w:r w:rsidRPr="00025C59">
        <w:rPr>
          <w:rFonts w:hint="eastAsia"/>
          <w:highlight w:val="lightGray"/>
        </w:rPr>
        <w:t>第一部分</w:t>
      </w:r>
      <w:r>
        <w:t xml:space="preserve"> </w:t>
      </w:r>
      <w:r>
        <w:rPr>
          <w:rFonts w:hint="eastAsia"/>
        </w:rPr>
        <w:t>送达辅助系统</w:t>
      </w:r>
      <w:bookmarkEnd w:id="1"/>
    </w:p>
    <w:p w:rsidR="00C81293" w:rsidRDefault="00C81293" w:rsidP="007B6C1C">
      <w:pPr>
        <w:pStyle w:val="Heading1"/>
        <w:rPr>
          <w:rFonts w:cs="Times New Roman"/>
        </w:rPr>
      </w:pPr>
      <w:bookmarkStart w:id="5" w:name="_Toc34945445"/>
      <w:r>
        <w:rPr>
          <w:rFonts w:hint="eastAsia"/>
        </w:rPr>
        <w:t>一、电脑端操作</w:t>
      </w:r>
      <w:bookmarkEnd w:id="5"/>
    </w:p>
    <w:p w:rsidR="00C81293" w:rsidRDefault="00C81293" w:rsidP="007B6C1C">
      <w:pPr>
        <w:pStyle w:val="Heading1"/>
        <w:rPr>
          <w:rFonts w:cs="Times New Roman"/>
        </w:rPr>
      </w:pPr>
      <w:bookmarkStart w:id="6" w:name="_Toc34945446"/>
      <w:r>
        <w:t>1</w:t>
      </w:r>
      <w:r>
        <w:rPr>
          <w:rFonts w:hint="eastAsia"/>
        </w:rPr>
        <w:t>、系统运行环境要求</w:t>
      </w:r>
      <w:bookmarkEnd w:id="2"/>
      <w:bookmarkEnd w:id="3"/>
      <w:bookmarkEnd w:id="4"/>
      <w:bookmarkEnd w:id="6"/>
    </w:p>
    <w:p w:rsidR="00C81293" w:rsidRPr="00CA2953" w:rsidRDefault="00C81293" w:rsidP="000C71AE">
      <w:pPr>
        <w:pStyle w:val="Subtitle"/>
        <w:jc w:val="both"/>
        <w:rPr>
          <w:rFonts w:cs="Times New Roman"/>
          <w:sz w:val="28"/>
          <w:szCs w:val="28"/>
        </w:rPr>
      </w:pPr>
      <w:bookmarkStart w:id="7" w:name="_Toc11137862"/>
      <w:bookmarkStart w:id="8" w:name="_Toc34945447"/>
      <w:r w:rsidRPr="00CA2953">
        <w:rPr>
          <w:sz w:val="28"/>
          <w:szCs w:val="28"/>
        </w:rPr>
        <w:t>1-1</w:t>
      </w:r>
      <w:r w:rsidRPr="00CA2953">
        <w:rPr>
          <w:rFonts w:hint="eastAsia"/>
          <w:sz w:val="28"/>
          <w:szCs w:val="28"/>
        </w:rPr>
        <w:t>、系统运行环境要求</w:t>
      </w:r>
      <w:bookmarkEnd w:id="7"/>
      <w:bookmarkEnd w:id="8"/>
    </w:p>
    <w:p w:rsidR="00C81293" w:rsidRDefault="00C81293" w:rsidP="000C71AE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 w:rsidRPr="00EA67DC">
        <w:rPr>
          <w:rFonts w:ascii="仿宋" w:eastAsia="仿宋" w:hAnsi="仿宋" w:cs="仿宋" w:hint="eastAsia"/>
          <w:sz w:val="28"/>
          <w:szCs w:val="28"/>
        </w:rPr>
        <w:t>浏览器要求：</w:t>
      </w:r>
      <w:r w:rsidRPr="000C71AE">
        <w:rPr>
          <w:rFonts w:ascii="仿宋" w:eastAsia="仿宋" w:hAnsi="仿宋" w:cs="仿宋" w:hint="eastAsia"/>
          <w:sz w:val="28"/>
          <w:szCs w:val="28"/>
        </w:rPr>
        <w:t>请使用</w:t>
      </w:r>
      <w:r w:rsidRPr="000C71AE">
        <w:rPr>
          <w:rFonts w:ascii="仿宋" w:eastAsia="仿宋" w:hAnsi="仿宋" w:cs="仿宋"/>
          <w:sz w:val="28"/>
          <w:szCs w:val="28"/>
        </w:rPr>
        <w:t>IE10</w:t>
      </w:r>
      <w:r w:rsidRPr="000C71AE">
        <w:rPr>
          <w:rFonts w:ascii="仿宋" w:eastAsia="仿宋" w:hAnsi="仿宋" w:cs="仿宋" w:hint="eastAsia"/>
          <w:sz w:val="28"/>
          <w:szCs w:val="28"/>
        </w:rPr>
        <w:t>及以上、</w:t>
      </w:r>
      <w:r w:rsidRPr="000C71AE">
        <w:rPr>
          <w:rFonts w:ascii="仿宋" w:eastAsia="仿宋" w:hAnsi="仿宋" w:cs="仿宋"/>
          <w:sz w:val="28"/>
          <w:szCs w:val="28"/>
        </w:rPr>
        <w:t>360</w:t>
      </w:r>
      <w:r w:rsidRPr="000C71AE">
        <w:rPr>
          <w:rFonts w:ascii="仿宋" w:eastAsia="仿宋" w:hAnsi="仿宋" w:cs="仿宋" w:hint="eastAsia"/>
          <w:sz w:val="28"/>
          <w:szCs w:val="28"/>
        </w:rPr>
        <w:t>浏览器（极速模式）或</w:t>
      </w:r>
      <w:r w:rsidRPr="000C71AE">
        <w:rPr>
          <w:rFonts w:ascii="仿宋" w:eastAsia="仿宋" w:hAnsi="仿宋" w:cs="仿宋"/>
          <w:sz w:val="28"/>
          <w:szCs w:val="28"/>
        </w:rPr>
        <w:t>chrome</w:t>
      </w:r>
      <w:r w:rsidRPr="000C71AE">
        <w:rPr>
          <w:rFonts w:ascii="仿宋" w:eastAsia="仿宋" w:hAnsi="仿宋" w:cs="仿宋" w:hint="eastAsia"/>
          <w:sz w:val="28"/>
          <w:szCs w:val="28"/>
        </w:rPr>
        <w:t>浏览器登陆</w:t>
      </w:r>
      <w:r w:rsidRPr="00EA67DC"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Default="00C81293" w:rsidP="005F03E2">
      <w:pPr>
        <w:pStyle w:val="BodyTextFirstIndent2"/>
        <w:spacing w:after="0"/>
        <w:ind w:leftChars="0" w:left="0" w:firstLine="31680"/>
        <w:rPr>
          <w:rFonts w:ascii="仿宋" w:eastAsia="仿宋" w:hAnsi="仿宋" w:cs="Times New Roman"/>
          <w:sz w:val="28"/>
          <w:szCs w:val="28"/>
        </w:rPr>
      </w:pPr>
      <w:r w:rsidRPr="00BE2FCF">
        <w:rPr>
          <w:rFonts w:ascii="仿宋" w:eastAsia="仿宋" w:hAnsi="仿宋" w:cs="仿宋" w:hint="eastAsia"/>
          <w:sz w:val="28"/>
          <w:szCs w:val="28"/>
        </w:rPr>
        <w:t>手机端：微信点击搜索按钮，输入“</w:t>
      </w:r>
      <w:r>
        <w:rPr>
          <w:rFonts w:ascii="仿宋" w:eastAsia="仿宋" w:hAnsi="仿宋" w:cs="仿宋" w:hint="eastAsia"/>
          <w:sz w:val="28"/>
          <w:szCs w:val="28"/>
        </w:rPr>
        <w:t>掌上送达</w:t>
      </w:r>
      <w:r w:rsidRPr="00BE2FCF">
        <w:rPr>
          <w:rFonts w:ascii="仿宋" w:eastAsia="仿宋" w:hAnsi="仿宋" w:cs="仿宋" w:hint="eastAsia"/>
          <w:sz w:val="28"/>
          <w:szCs w:val="28"/>
        </w:rPr>
        <w:t>”，即可添加小程序。或者微信扫描以下“小程序码”即可添加。</w:t>
      </w:r>
    </w:p>
    <w:p w:rsidR="00C81293" w:rsidRDefault="00C81293" w:rsidP="005F03E2">
      <w:pPr>
        <w:pStyle w:val="BodyTextFirstIndent2"/>
        <w:ind w:left="31680" w:firstLine="31680"/>
        <w:jc w:val="center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ascii="微软雅黑" w:eastAsia="微软雅黑" w:hAnsi="微软雅黑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5" o:spid="_x0000_i1025" type="#_x0000_t75" style="width:153.5pt;height:153.5pt;visibility:visible">
            <v:imagedata r:id="rId7" o:title=""/>
          </v:shape>
        </w:pict>
      </w:r>
    </w:p>
    <w:p w:rsidR="00C81293" w:rsidRPr="001F6076" w:rsidRDefault="00C81293" w:rsidP="00B23D6A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 w:rsidRPr="001F6076">
        <w:rPr>
          <w:rFonts w:ascii="微软雅黑" w:eastAsia="微软雅黑" w:hAnsi="微软雅黑" w:cs="微软雅黑" w:hint="eastAsia"/>
        </w:rPr>
        <w:t>图</w:t>
      </w:r>
      <w:r w:rsidRPr="001F6076">
        <w:rPr>
          <w:rFonts w:ascii="微软雅黑" w:eastAsia="微软雅黑" w:hAnsi="微软雅黑" w:cs="微软雅黑"/>
        </w:rPr>
        <w:t>1</w:t>
      </w:r>
      <w:r w:rsidRPr="001F6076">
        <w:rPr>
          <w:rFonts w:ascii="微软雅黑" w:eastAsia="微软雅黑" w:hAnsi="微软雅黑" w:cs="微软雅黑" w:hint="eastAsia"/>
        </w:rPr>
        <w:t>小程序码</w:t>
      </w:r>
    </w:p>
    <w:p w:rsidR="00C81293" w:rsidRPr="00CA2953" w:rsidRDefault="00C81293" w:rsidP="000C71AE">
      <w:pPr>
        <w:pStyle w:val="Subtitle"/>
        <w:jc w:val="both"/>
        <w:rPr>
          <w:rFonts w:cs="Times New Roman"/>
          <w:sz w:val="28"/>
          <w:szCs w:val="28"/>
        </w:rPr>
      </w:pPr>
      <w:bookmarkStart w:id="9" w:name="_Toc11137863"/>
      <w:bookmarkStart w:id="10" w:name="_Toc34945448"/>
      <w:r w:rsidRPr="00CA2953">
        <w:rPr>
          <w:sz w:val="28"/>
          <w:szCs w:val="28"/>
        </w:rPr>
        <w:t>1-2</w:t>
      </w:r>
      <w:r w:rsidRPr="00CA2953">
        <w:rPr>
          <w:rFonts w:hint="eastAsia"/>
          <w:sz w:val="28"/>
          <w:szCs w:val="28"/>
        </w:rPr>
        <w:t>、使用手册概述</w:t>
      </w:r>
      <w:bookmarkEnd w:id="9"/>
      <w:bookmarkEnd w:id="10"/>
    </w:p>
    <w:p w:rsidR="00C81293" w:rsidRDefault="00C81293" w:rsidP="003C3E85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EA67DC">
        <w:rPr>
          <w:rFonts w:ascii="仿宋" w:eastAsia="仿宋" w:hAnsi="仿宋" w:cs="仿宋" w:hint="eastAsia"/>
          <w:sz w:val="28"/>
          <w:szCs w:val="28"/>
        </w:rPr>
        <w:t>本手册主要介绍</w:t>
      </w:r>
      <w:r w:rsidRPr="000A5597">
        <w:rPr>
          <w:rFonts w:ascii="仿宋" w:eastAsia="仿宋" w:hAnsi="仿宋" w:cs="仿宋" w:hint="eastAsia"/>
          <w:sz w:val="28"/>
          <w:szCs w:val="28"/>
        </w:rPr>
        <w:t>电话送达</w:t>
      </w:r>
      <w:r w:rsidRPr="00EA67DC">
        <w:rPr>
          <w:rFonts w:ascii="仿宋" w:eastAsia="仿宋" w:hAnsi="仿宋" w:cs="仿宋" w:hint="eastAsia"/>
          <w:sz w:val="28"/>
          <w:szCs w:val="28"/>
        </w:rPr>
        <w:t>、</w:t>
      </w:r>
      <w:r w:rsidRPr="000A5597">
        <w:rPr>
          <w:rFonts w:ascii="仿宋" w:eastAsia="仿宋" w:hAnsi="仿宋" w:cs="仿宋" w:hint="eastAsia"/>
          <w:sz w:val="28"/>
          <w:szCs w:val="28"/>
        </w:rPr>
        <w:t>短信送达</w:t>
      </w:r>
      <w:r>
        <w:rPr>
          <w:rFonts w:ascii="仿宋" w:eastAsia="仿宋" w:hAnsi="仿宋" w:cs="仿宋" w:hint="eastAsia"/>
          <w:sz w:val="28"/>
          <w:szCs w:val="28"/>
        </w:rPr>
        <w:t>、身份核验、信息协查、综合查询三</w:t>
      </w:r>
      <w:r w:rsidRPr="00EA67DC">
        <w:rPr>
          <w:rFonts w:ascii="仿宋" w:eastAsia="仿宋" w:hAnsi="仿宋" w:cs="仿宋" w:hint="eastAsia"/>
          <w:sz w:val="28"/>
          <w:szCs w:val="28"/>
        </w:rPr>
        <w:t>项功能，后续功能将不断拓展。</w:t>
      </w:r>
    </w:p>
    <w:p w:rsidR="00C81293" w:rsidRDefault="00C81293" w:rsidP="003C3E85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电话送达主要采用“双呼”模式，即首先呼叫登录用户的手机或固话，用户接通后，再呼叫当事人电话。当事人电话上统一显示</w:t>
      </w:r>
      <w:r w:rsidRPr="00854D88">
        <w:rPr>
          <w:rFonts w:ascii="仿宋" w:eastAsia="仿宋" w:hAnsi="仿宋" w:cs="仿宋"/>
          <w:sz w:val="28"/>
          <w:szCs w:val="28"/>
        </w:rPr>
        <w:t>053189258000</w:t>
      </w:r>
      <w:r>
        <w:rPr>
          <w:rFonts w:ascii="仿宋" w:eastAsia="仿宋" w:hAnsi="仿宋" w:cs="仿宋" w:hint="eastAsia"/>
          <w:sz w:val="28"/>
          <w:szCs w:val="28"/>
        </w:rPr>
        <w:t>。通话过程中，系统自动生成录音，通话结束后，可在综合查询模块打印或导出送达回证。当事人回拨</w:t>
      </w:r>
      <w:r w:rsidRPr="00854D88">
        <w:rPr>
          <w:rFonts w:ascii="仿宋" w:eastAsia="仿宋" w:hAnsi="仿宋" w:cs="仿宋"/>
          <w:sz w:val="28"/>
          <w:szCs w:val="28"/>
        </w:rPr>
        <w:t>053189258000</w:t>
      </w:r>
      <w:r>
        <w:rPr>
          <w:rFonts w:ascii="仿宋" w:eastAsia="仿宋" w:hAnsi="仿宋" w:cs="仿宋" w:hint="eastAsia"/>
          <w:sz w:val="28"/>
          <w:szCs w:val="28"/>
        </w:rPr>
        <w:t>，可通过系统转接到呼叫的法官的电话上。</w:t>
      </w:r>
    </w:p>
    <w:p w:rsidR="00C81293" w:rsidRDefault="00C81293" w:rsidP="00733450">
      <w:pPr>
        <w:rPr>
          <w:rFonts w:ascii="仿宋" w:eastAsia="仿宋" w:hAnsi="仿宋" w:cs="Times New Roman"/>
          <w:sz w:val="28"/>
          <w:szCs w:val="28"/>
        </w:rPr>
      </w:pPr>
      <w:r>
        <w:rPr>
          <w:rFonts w:cs="Times New Roman"/>
        </w:rPr>
        <w:tab/>
      </w:r>
      <w:r w:rsidRPr="00733450">
        <w:rPr>
          <w:rFonts w:ascii="仿宋" w:eastAsia="仿宋" w:hAnsi="仿宋" w:cs="仿宋" w:hint="eastAsia"/>
          <w:sz w:val="28"/>
          <w:szCs w:val="28"/>
        </w:rPr>
        <w:t>短信送达</w:t>
      </w:r>
      <w:r>
        <w:rPr>
          <w:rFonts w:ascii="仿宋" w:eastAsia="仿宋" w:hAnsi="仿宋" w:cs="仿宋" w:hint="eastAsia"/>
          <w:sz w:val="28"/>
          <w:szCs w:val="28"/>
        </w:rPr>
        <w:t>时，首先采用电话送达的方式，咨询当事人是否同意短信送达。当事人同意后，对当事人发送短信。短信内容包括送达文书和文书图片链接两部分。当事人可收到来自</w:t>
      </w:r>
      <w:r>
        <w:rPr>
          <w:rFonts w:ascii="仿宋" w:eastAsia="仿宋" w:hAnsi="仿宋" w:cs="仿宋"/>
          <w:sz w:val="28"/>
          <w:szCs w:val="28"/>
        </w:rPr>
        <w:t>12368</w:t>
      </w:r>
      <w:r>
        <w:rPr>
          <w:rFonts w:ascii="仿宋" w:eastAsia="仿宋" w:hAnsi="仿宋" w:cs="仿宋" w:hint="eastAsia"/>
          <w:sz w:val="28"/>
          <w:szCs w:val="28"/>
        </w:rPr>
        <w:t>的短信，查看链接后，系统会自动记录送达成功，并可在综合查询模块打印或导出送达回证。</w:t>
      </w:r>
    </w:p>
    <w:p w:rsidR="00C81293" w:rsidRDefault="00C81293" w:rsidP="00C109C2">
      <w:pPr>
        <w:pStyle w:val="BodyTextFirstIndent2"/>
        <w:ind w:leftChars="0" w:left="0" w:firstLine="31680"/>
        <w:rPr>
          <w:rFonts w:ascii="仿宋" w:eastAsia="仿宋" w:hAnsi="仿宋" w:cs="Times New Roman"/>
          <w:sz w:val="28"/>
          <w:szCs w:val="28"/>
        </w:rPr>
      </w:pPr>
      <w:bookmarkStart w:id="11" w:name="_Toc12102_WPSOffice_Level1"/>
      <w:bookmarkStart w:id="12" w:name="_Toc13533_WPSOffice_Level1"/>
      <w:bookmarkStart w:id="13" w:name="_Toc11137864"/>
      <w:bookmarkStart w:id="14" w:name="_Toc34945449"/>
      <w:r>
        <w:rPr>
          <w:rFonts w:ascii="仿宋" w:eastAsia="仿宋" w:hAnsi="仿宋" w:cs="仿宋" w:hint="eastAsia"/>
          <w:sz w:val="28"/>
          <w:szCs w:val="28"/>
        </w:rPr>
        <w:t>身份核验用于对当事人的身份证号、姓名、手机号进行校验。</w:t>
      </w:r>
    </w:p>
    <w:p w:rsidR="00C81293" w:rsidRDefault="00C81293" w:rsidP="005F03E2">
      <w:pPr>
        <w:pStyle w:val="BodyTextFirstIndent2"/>
        <w:ind w:leftChars="0" w:left="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信息协查是通过对接三大运行商接口获取当事人联系方式，对接公安数据获取当事人户籍地信息，对接邮政数据获取当事人收件地址信息。</w:t>
      </w:r>
    </w:p>
    <w:p w:rsidR="00C81293" w:rsidRDefault="00C81293" w:rsidP="00C4142F">
      <w:pPr>
        <w:pStyle w:val="Heading1"/>
        <w:rPr>
          <w:rFonts w:cs="Times New Roman"/>
        </w:rPr>
      </w:pPr>
      <w:r>
        <w:t>2</w:t>
      </w:r>
      <w:r>
        <w:rPr>
          <w:rFonts w:hint="eastAsia"/>
        </w:rPr>
        <w:t>、</w:t>
      </w:r>
      <w:bookmarkEnd w:id="11"/>
      <w:bookmarkEnd w:id="12"/>
      <w:r w:rsidRPr="00901A73">
        <w:rPr>
          <w:rFonts w:hint="eastAsia"/>
        </w:rPr>
        <w:t>电话送达</w:t>
      </w:r>
      <w:bookmarkEnd w:id="13"/>
      <w:bookmarkEnd w:id="14"/>
    </w:p>
    <w:p w:rsidR="00C81293" w:rsidRPr="009B1E2F" w:rsidRDefault="00C81293" w:rsidP="00883E9A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登录济南市中级人民法院门户平台</w:t>
      </w:r>
      <w:hyperlink r:id="rId8" w:history="1">
        <w:r>
          <w:rPr>
            <w:rStyle w:val="Hyperlink"/>
            <w:rFonts w:ascii="仿宋" w:eastAsia="仿宋" w:hAnsi="仿宋" w:cs="仿宋"/>
            <w:sz w:val="28"/>
            <w:szCs w:val="28"/>
          </w:rPr>
          <w:t>http://142.16.100.221/logon.jsp</w:t>
        </w:r>
      </w:hyperlink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Default="00C81293" w:rsidP="00565E1E">
      <w:pPr>
        <w:jc w:val="center"/>
        <w:rPr>
          <w:rFonts w:cs="Times New Roman"/>
        </w:rPr>
      </w:pPr>
      <w:r w:rsidRPr="00F03A40">
        <w:rPr>
          <w:rFonts w:cs="Times New Roman"/>
          <w:noProof/>
        </w:rPr>
        <w:pict>
          <v:shape id="图片 1" o:spid="_x0000_i1026" type="#_x0000_t75" style="width:379pt;height:162.5pt;visibility:visible" o:bordertopcolor="#5b9bd5" o:borderleftcolor="#5b9bd5" o:borderbottomcolor="#5b9bd5" o:borderrightcolor="#5b9bd5">
            <v:imagedata r:id="rId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565E1E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</w:t>
      </w:r>
      <w:r>
        <w:rPr>
          <w:rFonts w:ascii="微软雅黑" w:eastAsia="微软雅黑" w:hAnsi="微软雅黑" w:cs="微软雅黑" w:hint="eastAsia"/>
        </w:rPr>
        <w:t>登录界面</w:t>
      </w:r>
    </w:p>
    <w:p w:rsidR="00C81293" w:rsidRDefault="00C81293" w:rsidP="0068125A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输入账号密码点击登陆，在</w:t>
      </w:r>
      <w:r w:rsidRPr="00BA04BE">
        <w:rPr>
          <w:rFonts w:ascii="仿宋" w:eastAsia="仿宋" w:hAnsi="仿宋" w:cs="仿宋" w:hint="eastAsia"/>
          <w:sz w:val="28"/>
          <w:szCs w:val="28"/>
        </w:rPr>
        <w:t>门户界面</w:t>
      </w:r>
      <w:r>
        <w:rPr>
          <w:rFonts w:ascii="仿宋" w:eastAsia="仿宋" w:hAnsi="仿宋" w:cs="仿宋" w:hint="eastAsia"/>
          <w:sz w:val="28"/>
          <w:szCs w:val="28"/>
        </w:rPr>
        <w:t>选择【审判辅助】，进入审判服务平台。</w:t>
      </w:r>
    </w:p>
    <w:p w:rsidR="00C81293" w:rsidRDefault="00C81293" w:rsidP="00565E1E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 w:rsidRPr="00F03A40">
        <w:rPr>
          <w:rFonts w:cs="Times New Roman"/>
          <w:noProof/>
          <w:sz w:val="24"/>
          <w:szCs w:val="24"/>
        </w:rPr>
        <w:pict>
          <v:shape id="图片 3" o:spid="_x0000_i1027" type="#_x0000_t75" style="width:415pt;height:199pt;visibility:visible" o:bordertopcolor="#5b9bd5" o:borderleftcolor="#5b9bd5" o:borderbottomcolor="#5b9bd5" o:borderrightcolor="#5b9bd5">
            <v:imagedata r:id="rId1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6E7ACB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3</w:t>
      </w:r>
      <w:r>
        <w:rPr>
          <w:rFonts w:ascii="微软雅黑" w:eastAsia="微软雅黑" w:hAnsi="微软雅黑" w:cs="微软雅黑" w:hint="eastAsia"/>
        </w:rPr>
        <w:t>门户界面</w:t>
      </w:r>
    </w:p>
    <w:p w:rsidR="00C81293" w:rsidRDefault="00C81293" w:rsidP="005F03E2">
      <w:pPr>
        <w:spacing w:line="360" w:lineRule="auto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在【我的待办】显示待办案件，选择待办案件，点击右侧【送达辅助】。</w:t>
      </w:r>
    </w:p>
    <w:p w:rsidR="00C81293" w:rsidRPr="009A60EF" w:rsidRDefault="00C81293" w:rsidP="009A60EF">
      <w:pPr>
        <w:jc w:val="center"/>
        <w:rPr>
          <w:rFonts w:cs="Times New Roman"/>
        </w:rPr>
      </w:pPr>
      <w:r w:rsidRPr="00F03A40">
        <w:rPr>
          <w:rFonts w:cs="Times New Roman"/>
          <w:noProof/>
        </w:rPr>
        <w:pict>
          <v:shape id="图片 4" o:spid="_x0000_i1028" type="#_x0000_t75" style="width:415pt;height:172.5pt;visibility:visible" o:bordertopcolor="#5b9bd5" o:borderleftcolor="#5b9bd5" o:borderbottomcolor="#5b9bd5" o:borderrightcolor="#5b9bd5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9A60EF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4</w:t>
      </w:r>
      <w:r>
        <w:rPr>
          <w:rFonts w:ascii="微软雅黑" w:eastAsia="微软雅黑" w:hAnsi="微软雅黑" w:cs="微软雅黑" w:hint="eastAsia"/>
        </w:rPr>
        <w:t>我的待办</w:t>
      </w:r>
    </w:p>
    <w:p w:rsidR="00C81293" w:rsidRDefault="00C81293" w:rsidP="003F731C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进入后显示【送达任务】界面</w:t>
      </w:r>
    </w:p>
    <w:p w:rsidR="00C81293" w:rsidRDefault="00C81293" w:rsidP="005F03E2">
      <w:pPr>
        <w:spacing w:line="360" w:lineRule="auto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上册显示案件及当事人信息列表，中部显示送达方式，下册显示案件的送达情况。</w:t>
      </w:r>
    </w:p>
    <w:p w:rsidR="00C81293" w:rsidRPr="00E67EBE" w:rsidRDefault="00C81293" w:rsidP="003F731C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ascii="仿宋" w:eastAsia="仿宋" w:hAnsi="仿宋" w:cs="仿宋" w:hint="eastAsia"/>
          <w:sz w:val="28"/>
          <w:szCs w:val="28"/>
        </w:rPr>
        <w:t>如果想对某个当事人进行电话送达，点击该当事人后面的“</w:t>
      </w:r>
      <w:r w:rsidRPr="00B32212">
        <w:rPr>
          <w:rFonts w:cs="Times New Roman"/>
          <w:noProof/>
        </w:rPr>
        <w:pict>
          <v:shape id="图片 34" o:spid="_x0000_i1029" type="#_x0000_t75" style="width:29pt;height:25pt;visibility:visible">
            <v:imagedata r:id="rId12" o:title=""/>
          </v:shape>
        </w:pict>
      </w:r>
      <w:r>
        <w:rPr>
          <w:rFonts w:ascii="仿宋" w:eastAsia="仿宋" w:hAnsi="仿宋" w:cs="仿宋" w:hint="eastAsia"/>
          <w:sz w:val="28"/>
          <w:szCs w:val="28"/>
        </w:rPr>
        <w:t>”按钮。</w:t>
      </w:r>
    </w:p>
    <w:p w:rsidR="00C81293" w:rsidRDefault="00C81293" w:rsidP="003F731C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 w:rsidRPr="00F03A40">
        <w:rPr>
          <w:rFonts w:cs="Times New Roman"/>
          <w:noProof/>
        </w:rPr>
        <w:pict>
          <v:shape id="图片 33" o:spid="_x0000_i1030" type="#_x0000_t75" style="width:413.5pt;height:228.5pt;visibility:visible">
            <v:imagedata r:id="rId13" o:title=""/>
          </v:shape>
        </w:pict>
      </w:r>
    </w:p>
    <w:p w:rsidR="00C81293" w:rsidRDefault="00C81293" w:rsidP="003F731C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5 </w:t>
      </w:r>
      <w:r>
        <w:rPr>
          <w:rFonts w:ascii="微软雅黑" w:eastAsia="微软雅黑" w:hAnsi="微软雅黑" w:cs="微软雅黑" w:hint="eastAsia"/>
        </w:rPr>
        <w:t>当事人信息</w:t>
      </w:r>
    </w:p>
    <w:p w:rsidR="00C81293" w:rsidRPr="002E253B" w:rsidRDefault="00C81293" w:rsidP="003F731C">
      <w:pPr>
        <w:pStyle w:val="ListParagraph"/>
        <w:ind w:firstLineChars="0" w:firstLine="0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 w:rsidRPr="002E253B">
        <w:rPr>
          <w:rFonts w:ascii="仿宋" w:eastAsia="仿宋" w:hAnsi="仿宋" w:cs="仿宋" w:hint="eastAsia"/>
          <w:b/>
          <w:bCs/>
          <w:sz w:val="28"/>
          <w:szCs w:val="28"/>
        </w:rPr>
        <w:t>以给被告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当事人</w:t>
      </w:r>
      <w:r w:rsidRPr="002E253B">
        <w:rPr>
          <w:rFonts w:ascii="仿宋" w:eastAsia="仿宋" w:hAnsi="仿宋" w:cs="仿宋" w:hint="eastAsia"/>
          <w:b/>
          <w:bCs/>
          <w:sz w:val="28"/>
          <w:szCs w:val="28"/>
        </w:rPr>
        <w:t>送达</w:t>
      </w:r>
      <w:r w:rsidRPr="001B1103">
        <w:rPr>
          <w:rFonts w:ascii="仿宋" w:eastAsia="仿宋" w:hAnsi="仿宋" w:cs="仿宋" w:hint="eastAsia"/>
          <w:b/>
          <w:bCs/>
          <w:sz w:val="28"/>
          <w:szCs w:val="28"/>
        </w:rPr>
        <w:t>开庭通知</w:t>
      </w:r>
      <w:r w:rsidRPr="002E253B">
        <w:rPr>
          <w:rFonts w:ascii="仿宋" w:eastAsia="仿宋" w:hAnsi="仿宋" w:cs="仿宋" w:hint="eastAsia"/>
          <w:b/>
          <w:bCs/>
          <w:sz w:val="28"/>
          <w:szCs w:val="28"/>
        </w:rPr>
        <w:t>为例：</w:t>
      </w:r>
    </w:p>
    <w:p w:rsidR="00C81293" w:rsidRDefault="00C81293" w:rsidP="003F731C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微软雅黑" w:eastAsia="微软雅黑" w:hAnsi="微软雅黑" w:cs="Times New Roman"/>
        </w:rPr>
        <w:tab/>
      </w:r>
      <w:r w:rsidRPr="00681522">
        <w:rPr>
          <w:rFonts w:ascii="仿宋" w:eastAsia="仿宋" w:hAnsi="仿宋" w:cs="仿宋" w:hint="eastAsia"/>
          <w:sz w:val="28"/>
          <w:szCs w:val="28"/>
        </w:rPr>
        <w:t>跳转“电话送达”界面，</w:t>
      </w:r>
      <w:r w:rsidRPr="00854D88">
        <w:rPr>
          <w:rFonts w:ascii="仿宋" w:eastAsia="仿宋" w:hAnsi="仿宋" w:cs="仿宋" w:hint="eastAsia"/>
          <w:sz w:val="28"/>
          <w:szCs w:val="28"/>
        </w:rPr>
        <w:t>选择送达</w:t>
      </w:r>
      <w:r>
        <w:rPr>
          <w:rFonts w:ascii="仿宋" w:eastAsia="仿宋" w:hAnsi="仿宋" w:cs="仿宋" w:hint="eastAsia"/>
          <w:sz w:val="28"/>
          <w:szCs w:val="28"/>
        </w:rPr>
        <w:t>内容为“出庭通知书”</w:t>
      </w:r>
      <w:r w:rsidRPr="00854D88">
        <w:rPr>
          <w:rFonts w:ascii="仿宋" w:eastAsia="仿宋" w:hAnsi="仿宋" w:cs="仿宋" w:hint="eastAsia"/>
          <w:sz w:val="28"/>
          <w:szCs w:val="28"/>
        </w:rPr>
        <w:t>，外呼号码必须存在。外呼号码为当事人电话，点击“拨打”，先呼通法官的电话，</w:t>
      </w:r>
      <w:r>
        <w:rPr>
          <w:rFonts w:ascii="仿宋" w:eastAsia="仿宋" w:hAnsi="仿宋" w:cs="仿宋" w:hint="eastAsia"/>
          <w:sz w:val="28"/>
          <w:szCs w:val="28"/>
        </w:rPr>
        <w:t>法官电话上显示</w:t>
      </w:r>
      <w:r w:rsidRPr="00854D88">
        <w:rPr>
          <w:rFonts w:ascii="仿宋" w:eastAsia="仿宋" w:hAnsi="仿宋" w:cs="仿宋"/>
          <w:sz w:val="28"/>
          <w:szCs w:val="28"/>
        </w:rPr>
        <w:t>053189258000</w:t>
      </w:r>
      <w:r w:rsidRPr="00854D88"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法官</w:t>
      </w:r>
      <w:r w:rsidRPr="00854D88">
        <w:rPr>
          <w:rFonts w:ascii="仿宋" w:eastAsia="仿宋" w:hAnsi="仿宋" w:cs="仿宋" w:hint="eastAsia"/>
          <w:sz w:val="28"/>
          <w:szCs w:val="28"/>
        </w:rPr>
        <w:t>接通后，再呼叫</w:t>
      </w:r>
      <w:r>
        <w:rPr>
          <w:rFonts w:ascii="仿宋" w:eastAsia="仿宋" w:hAnsi="仿宋" w:cs="仿宋" w:hint="eastAsia"/>
          <w:sz w:val="28"/>
          <w:szCs w:val="28"/>
        </w:rPr>
        <w:t>被告</w:t>
      </w:r>
      <w:r w:rsidRPr="00854D88">
        <w:rPr>
          <w:rFonts w:ascii="仿宋" w:eastAsia="仿宋" w:hAnsi="仿宋" w:cs="仿宋" w:hint="eastAsia"/>
          <w:sz w:val="28"/>
          <w:szCs w:val="28"/>
        </w:rPr>
        <w:t>当事人电话。送达完成后，</w:t>
      </w:r>
      <w:r>
        <w:rPr>
          <w:rFonts w:ascii="仿宋" w:eastAsia="仿宋" w:hAnsi="仿宋" w:cs="仿宋" w:hint="eastAsia"/>
          <w:sz w:val="28"/>
          <w:szCs w:val="28"/>
        </w:rPr>
        <w:t>选择或</w:t>
      </w:r>
      <w:r w:rsidRPr="00854D88">
        <w:rPr>
          <w:rFonts w:ascii="仿宋" w:eastAsia="仿宋" w:hAnsi="仿宋" w:cs="仿宋" w:hint="eastAsia"/>
          <w:sz w:val="28"/>
          <w:szCs w:val="28"/>
        </w:rPr>
        <w:t>填写外呼结果</w:t>
      </w:r>
      <w:r>
        <w:rPr>
          <w:rFonts w:ascii="仿宋" w:eastAsia="仿宋" w:hAnsi="仿宋" w:cs="仿宋" w:hint="eastAsia"/>
          <w:sz w:val="28"/>
          <w:szCs w:val="28"/>
        </w:rPr>
        <w:t>，可填写</w:t>
      </w:r>
      <w:r w:rsidRPr="00854D88">
        <w:rPr>
          <w:rFonts w:ascii="仿宋" w:eastAsia="仿宋" w:hAnsi="仿宋" w:cs="仿宋" w:hint="eastAsia"/>
          <w:sz w:val="28"/>
          <w:szCs w:val="28"/>
        </w:rPr>
        <w:t>备注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Pr="00854D88">
        <w:rPr>
          <w:rFonts w:ascii="仿宋" w:eastAsia="仿宋" w:hAnsi="仿宋" w:cs="仿宋" w:hint="eastAsia"/>
          <w:sz w:val="28"/>
          <w:szCs w:val="28"/>
        </w:rPr>
        <w:t>保存送达记录。</w:t>
      </w:r>
    </w:p>
    <w:p w:rsidR="00C81293" w:rsidRPr="00854D88" w:rsidRDefault="00C81293" w:rsidP="005F03E2">
      <w:pPr>
        <w:pStyle w:val="ListParagraph"/>
        <w:ind w:firstLine="3168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被告当事人手机或固话上</w:t>
      </w:r>
      <w:r w:rsidRPr="00854D88">
        <w:rPr>
          <w:rFonts w:ascii="仿宋" w:eastAsia="仿宋" w:hAnsi="仿宋" w:cs="仿宋" w:hint="eastAsia"/>
          <w:sz w:val="28"/>
          <w:szCs w:val="28"/>
        </w:rPr>
        <w:t>显示</w:t>
      </w:r>
      <w:r>
        <w:rPr>
          <w:rFonts w:ascii="仿宋" w:eastAsia="仿宋" w:hAnsi="仿宋" w:cs="仿宋" w:hint="eastAsia"/>
          <w:sz w:val="28"/>
          <w:szCs w:val="28"/>
        </w:rPr>
        <w:t>来电号码为</w:t>
      </w:r>
      <w:r w:rsidRPr="00854D88">
        <w:rPr>
          <w:rFonts w:ascii="仿宋" w:eastAsia="仿宋" w:hAnsi="仿宋" w:cs="仿宋"/>
          <w:sz w:val="28"/>
          <w:szCs w:val="28"/>
        </w:rPr>
        <w:t>053189258000</w:t>
      </w:r>
      <w:r w:rsidRPr="00854D88">
        <w:rPr>
          <w:rFonts w:ascii="仿宋" w:eastAsia="仿宋" w:hAnsi="仿宋" w:cs="仿宋" w:hint="eastAsia"/>
          <w:sz w:val="28"/>
          <w:szCs w:val="28"/>
        </w:rPr>
        <w:t>，可实现对法官电话信息的保密性。</w:t>
      </w:r>
    </w:p>
    <w:p w:rsidR="00C81293" w:rsidRDefault="00C81293" w:rsidP="003F731C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 w:rsidRPr="00F03A40">
        <w:rPr>
          <w:rFonts w:ascii="微软雅黑" w:eastAsia="微软雅黑" w:hAnsi="微软雅黑" w:cs="Times New Roman"/>
          <w:noProof/>
        </w:rPr>
        <w:pict>
          <v:shape id="图片 7" o:spid="_x0000_i1031" type="#_x0000_t75" style="width:412.5pt;height:224pt;visibility:visible" o:bordertopcolor="#4f81bd" o:borderleftcolor="#4f81bd" o:borderbottomcolor="#4f81bd" o:borderrightcolor="#4f81bd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3F731C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6 </w:t>
      </w:r>
      <w:r>
        <w:rPr>
          <w:rFonts w:ascii="微软雅黑" w:eastAsia="微软雅黑" w:hAnsi="微软雅黑" w:cs="微软雅黑" w:hint="eastAsia"/>
        </w:rPr>
        <w:t>电话送达</w:t>
      </w:r>
      <w:bookmarkStart w:id="15" w:name="OLE_LINK1"/>
    </w:p>
    <w:bookmarkEnd w:id="15"/>
    <w:p w:rsidR="00C81293" w:rsidRPr="0005463D" w:rsidRDefault="00C81293" w:rsidP="003F731C">
      <w:pPr>
        <w:pStyle w:val="ListParagraph"/>
        <w:ind w:firstLineChars="0" w:firstLine="0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 w:rsidRPr="0005463D">
        <w:rPr>
          <w:rFonts w:ascii="仿宋" w:eastAsia="仿宋" w:hAnsi="仿宋" w:cs="仿宋" w:hint="eastAsia"/>
          <w:b/>
          <w:bCs/>
          <w:sz w:val="28"/>
          <w:szCs w:val="28"/>
        </w:rPr>
        <w:t>获取电话送达回证：</w:t>
      </w:r>
    </w:p>
    <w:p w:rsidR="00C81293" w:rsidRPr="008B47CB" w:rsidRDefault="00C81293" w:rsidP="003F731C">
      <w:pPr>
        <w:pStyle w:val="ListParagraph"/>
        <w:ind w:firstLineChars="0" w:firstLine="0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8B47CB">
        <w:rPr>
          <w:rFonts w:ascii="仿宋" w:eastAsia="仿宋" w:hAnsi="仿宋" w:cs="仿宋" w:hint="eastAsia"/>
          <w:b/>
          <w:bCs/>
          <w:sz w:val="28"/>
          <w:szCs w:val="28"/>
        </w:rPr>
        <w:t>方式一：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在</w:t>
      </w:r>
      <w:r>
        <w:rPr>
          <w:rFonts w:ascii="仿宋" w:eastAsia="仿宋" w:hAnsi="仿宋" w:cs="仿宋" w:hint="eastAsia"/>
          <w:sz w:val="28"/>
          <w:szCs w:val="28"/>
        </w:rPr>
        <w:t>【送达任务】界面，点击“</w:t>
      </w:r>
      <w:r w:rsidRPr="00F03A40">
        <w:rPr>
          <w:rFonts w:cs="Times New Roman"/>
          <w:noProof/>
        </w:rPr>
        <w:pict>
          <v:shape id="图片 53" o:spid="_x0000_i1032" type="#_x0000_t75" style="width:85.5pt;height:35.5pt;visibility:visible">
            <v:imagedata r:id="rId15" o:title=""/>
          </v:shape>
        </w:pict>
      </w:r>
      <w:r>
        <w:rPr>
          <w:rFonts w:ascii="仿宋" w:eastAsia="仿宋" w:hAnsi="仿宋" w:cs="仿宋" w:hint="eastAsia"/>
          <w:sz w:val="28"/>
          <w:szCs w:val="28"/>
        </w:rPr>
        <w:t>”，可导出整个案件的送达回证。</w:t>
      </w:r>
    </w:p>
    <w:p w:rsidR="00C81293" w:rsidRDefault="00C81293" w:rsidP="003F731C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bCs/>
          <w:sz w:val="28"/>
          <w:szCs w:val="28"/>
        </w:rPr>
        <w:tab/>
      </w:r>
      <w:r w:rsidRPr="00FF6948">
        <w:rPr>
          <w:rFonts w:ascii="仿宋" w:eastAsia="仿宋" w:hAnsi="仿宋" w:cs="仿宋" w:hint="eastAsia"/>
          <w:b/>
          <w:bCs/>
          <w:sz w:val="28"/>
          <w:szCs w:val="28"/>
        </w:rPr>
        <w:t>方式二：</w:t>
      </w:r>
      <w:r w:rsidRPr="00854D88">
        <w:rPr>
          <w:rFonts w:ascii="仿宋" w:eastAsia="仿宋" w:hAnsi="仿宋" w:cs="仿宋" w:hint="eastAsia"/>
          <w:sz w:val="28"/>
          <w:szCs w:val="28"/>
        </w:rPr>
        <w:t>在【我的待办】显示待办案件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Pr="009426BC">
        <w:rPr>
          <w:rFonts w:ascii="仿宋" w:eastAsia="仿宋" w:hAnsi="仿宋" w:cs="仿宋" w:hint="eastAsia"/>
          <w:color w:val="FF0000"/>
          <w:sz w:val="28"/>
          <w:szCs w:val="28"/>
        </w:rPr>
        <w:t>不选择案件</w:t>
      </w:r>
      <w:r>
        <w:rPr>
          <w:rFonts w:ascii="仿宋" w:eastAsia="仿宋" w:hAnsi="仿宋" w:cs="仿宋" w:hint="eastAsia"/>
          <w:sz w:val="28"/>
          <w:szCs w:val="28"/>
        </w:rPr>
        <w:t>，点击右侧【送达辅助】。进入“送达系统”首页，在【电子送达】【送达回证】，勾选记录，点击“打印”或“导出”，可生成电话送达回证。</w:t>
      </w:r>
    </w:p>
    <w:p w:rsidR="00C81293" w:rsidRPr="00C65FDC" w:rsidRDefault="00C81293" w:rsidP="003F731C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可下载或调听通话录音。</w:t>
      </w:r>
    </w:p>
    <w:p w:rsidR="00C81293" w:rsidRDefault="00C81293" w:rsidP="000139D4">
      <w:pPr>
        <w:pStyle w:val="Heading1"/>
        <w:rPr>
          <w:rFonts w:cs="Times New Roman"/>
        </w:rPr>
      </w:pPr>
      <w:bookmarkStart w:id="16" w:name="_Toc11137865"/>
      <w:bookmarkStart w:id="17" w:name="_Toc34945450"/>
      <w:r>
        <w:t>3</w:t>
      </w:r>
      <w:r>
        <w:rPr>
          <w:rFonts w:hint="eastAsia"/>
        </w:rPr>
        <w:t>、短信</w:t>
      </w:r>
      <w:r w:rsidRPr="00901A73">
        <w:rPr>
          <w:rFonts w:hint="eastAsia"/>
        </w:rPr>
        <w:t>送达</w:t>
      </w:r>
      <w:bookmarkEnd w:id="16"/>
      <w:bookmarkEnd w:id="17"/>
    </w:p>
    <w:p w:rsidR="00C81293" w:rsidRDefault="00C81293" w:rsidP="005F03E2">
      <w:pPr>
        <w:spacing w:line="360" w:lineRule="auto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在【我的待办】显示待办案件</w:t>
      </w:r>
      <w:r>
        <w:rPr>
          <w:rFonts w:ascii="仿宋" w:eastAsia="仿宋" w:hAnsi="仿宋" w:cs="仿宋" w:hint="eastAsia"/>
          <w:sz w:val="28"/>
          <w:szCs w:val="28"/>
        </w:rPr>
        <w:t>，选择待办案件，点击右侧【电子送达】。</w:t>
      </w:r>
    </w:p>
    <w:p w:rsidR="00C81293" w:rsidRDefault="00C81293" w:rsidP="00950D88">
      <w:pPr>
        <w:rPr>
          <w:rFonts w:cs="Times New Roman"/>
        </w:rPr>
      </w:pPr>
      <w:r w:rsidRPr="00F03A40">
        <w:rPr>
          <w:rFonts w:cs="Times New Roman"/>
          <w:noProof/>
        </w:rPr>
        <w:pict>
          <v:shape id="图片 9" o:spid="_x0000_i1033" type="#_x0000_t75" style="width:407pt;height:184pt;visibility:visible" o:bordertopcolor="#5b9bd5" o:borderleftcolor="#5b9bd5" o:borderbottomcolor="#5b9bd5" o:borderrightcolor="#5b9bd5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C97888" w:rsidRDefault="00C81293" w:rsidP="00C97888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8 </w:t>
      </w:r>
      <w:r>
        <w:rPr>
          <w:rFonts w:ascii="微软雅黑" w:eastAsia="微软雅黑" w:hAnsi="微软雅黑" w:cs="微软雅黑" w:hint="eastAsia"/>
        </w:rPr>
        <w:t>我的待办</w:t>
      </w:r>
    </w:p>
    <w:p w:rsidR="00C81293" w:rsidRPr="002D00D7" w:rsidRDefault="00C81293" w:rsidP="00BE6D99">
      <w:pPr>
        <w:rPr>
          <w:rFonts w:ascii="仿宋" w:eastAsia="仿宋" w:hAnsi="仿宋" w:cs="Times New Roman"/>
          <w:b/>
          <w:bCs/>
          <w:sz w:val="28"/>
          <w:szCs w:val="28"/>
        </w:rPr>
      </w:pPr>
      <w:r w:rsidRPr="002D00D7">
        <w:rPr>
          <w:rFonts w:ascii="仿宋" w:eastAsia="仿宋" w:hAnsi="仿宋" w:cs="仿宋" w:hint="eastAsia"/>
          <w:b/>
          <w:bCs/>
          <w:sz w:val="28"/>
          <w:szCs w:val="28"/>
        </w:rPr>
        <w:t>以给被告当事人送达应诉通知书为例：</w:t>
      </w:r>
    </w:p>
    <w:p w:rsidR="00C81293" w:rsidRDefault="00C81293" w:rsidP="00BE6D99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微软雅黑" w:eastAsia="微软雅黑" w:hAnsi="微软雅黑" w:cs="Times New Roman"/>
        </w:rPr>
        <w:tab/>
      </w:r>
      <w:r>
        <w:rPr>
          <w:rFonts w:ascii="仿宋" w:eastAsia="仿宋" w:hAnsi="仿宋" w:cs="仿宋" w:hint="eastAsia"/>
          <w:sz w:val="28"/>
          <w:szCs w:val="28"/>
        </w:rPr>
        <w:t>对被告当事人进行短信送达，首先需要对被告当事人进行电话沟通，确认当事人可以接受短信送达方式。具体操作，可参照上文的【电话送达】流程。</w:t>
      </w:r>
    </w:p>
    <w:p w:rsidR="00C81293" w:rsidRPr="001036E4" w:rsidRDefault="00C81293" w:rsidP="005F03E2">
      <w:pPr>
        <w:pStyle w:val="BodyTextFirstIndent2"/>
        <w:ind w:leftChars="0" w:left="0" w:firstLine="31680"/>
        <w:rPr>
          <w:rFonts w:ascii="仿宋" w:eastAsia="仿宋" w:hAnsi="仿宋" w:cs="Times New Roman"/>
          <w:b/>
          <w:bCs/>
          <w:sz w:val="28"/>
          <w:szCs w:val="28"/>
        </w:rPr>
      </w:pPr>
      <w:r w:rsidRPr="001036E4">
        <w:rPr>
          <w:rFonts w:ascii="仿宋" w:eastAsia="仿宋" w:hAnsi="仿宋" w:cs="仿宋" w:hint="eastAsia"/>
          <w:b/>
          <w:bCs/>
          <w:sz w:val="28"/>
          <w:szCs w:val="28"/>
        </w:rPr>
        <w:t>方式一：</w:t>
      </w:r>
    </w:p>
    <w:p w:rsidR="00C81293" w:rsidRDefault="00C81293" w:rsidP="005F03E2">
      <w:pPr>
        <w:pStyle w:val="BodyTextFirstIndent2"/>
        <w:ind w:leftChars="0" w:left="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在【送达任务】界面，</w:t>
      </w:r>
      <w:r w:rsidRPr="00836F08">
        <w:rPr>
          <w:rFonts w:ascii="仿宋" w:eastAsia="仿宋" w:hAnsi="仿宋" w:cs="仿宋" w:hint="eastAsia"/>
          <w:sz w:val="28"/>
          <w:szCs w:val="28"/>
        </w:rPr>
        <w:t>点击该当事人后面的“</w:t>
      </w:r>
      <w:r w:rsidRPr="00F03A40">
        <w:rPr>
          <w:rFonts w:ascii="仿宋" w:eastAsia="仿宋" w:hAnsi="仿宋" w:cs="Times New Roman"/>
          <w:noProof/>
          <w:sz w:val="28"/>
          <w:szCs w:val="28"/>
        </w:rPr>
        <w:pict>
          <v:shape id="图片 10" o:spid="_x0000_i1034" type="#_x0000_t75" style="width:23.5pt;height:27pt;visibility:visible">
            <v:imagedata r:id="rId17" o:title=""/>
          </v:shape>
        </w:pict>
      </w:r>
      <w:r w:rsidRPr="00836F08">
        <w:rPr>
          <w:rFonts w:ascii="仿宋" w:eastAsia="仿宋" w:hAnsi="仿宋" w:cs="仿宋" w:hint="eastAsia"/>
          <w:sz w:val="28"/>
          <w:szCs w:val="28"/>
        </w:rPr>
        <w:t>”按钮。进入“短信送达”界面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Pr="001036E4" w:rsidRDefault="00C81293" w:rsidP="005F03E2">
      <w:pPr>
        <w:pStyle w:val="BodyTextFirstIndent2"/>
        <w:ind w:leftChars="0" w:left="0" w:firstLine="31680"/>
        <w:rPr>
          <w:rFonts w:ascii="仿宋" w:eastAsia="仿宋" w:hAnsi="仿宋" w:cs="仿宋"/>
          <w:b/>
          <w:bCs/>
          <w:sz w:val="28"/>
          <w:szCs w:val="28"/>
        </w:rPr>
      </w:pPr>
      <w:r w:rsidRPr="001036E4">
        <w:rPr>
          <w:rFonts w:ascii="仿宋" w:eastAsia="仿宋" w:hAnsi="仿宋" w:cs="仿宋" w:hint="eastAsia"/>
          <w:b/>
          <w:bCs/>
          <w:sz w:val="28"/>
          <w:szCs w:val="28"/>
        </w:rPr>
        <w:t>方法二：</w:t>
      </w:r>
      <w:r w:rsidRPr="001036E4">
        <w:rPr>
          <w:rFonts w:ascii="仿宋" w:eastAsia="仿宋" w:hAnsi="仿宋" w:cs="仿宋"/>
          <w:b/>
          <w:bCs/>
          <w:sz w:val="28"/>
          <w:szCs w:val="28"/>
        </w:rPr>
        <w:t xml:space="preserve"> </w:t>
      </w:r>
    </w:p>
    <w:p w:rsidR="00C81293" w:rsidRPr="003602A0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在【电话送达】界面，下测的外呼记录列表中，点击“短信”，跳转“短信送达”界面。</w:t>
      </w:r>
    </w:p>
    <w:p w:rsidR="00C81293" w:rsidRDefault="00C81293" w:rsidP="00BE6D99">
      <w:pPr>
        <w:pStyle w:val="ListParagraph"/>
        <w:ind w:firstLineChars="0" w:firstLine="0"/>
        <w:jc w:val="center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38" o:spid="_x0000_i1035" type="#_x0000_t75" style="width:414pt;height:231.5pt;visibility:visible" o:bordertopcolor="#4f81bd" o:borderleftcolor="#4f81bd" o:borderbottomcolor="#4f81bd" o:borderrightcolor="#4f81bd">
            <v:imagedata r:id="rId1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8C3F3D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 w:rsidRPr="002E253B">
        <w:rPr>
          <w:rFonts w:ascii="仿宋" w:eastAsia="仿宋" w:hAnsi="仿宋" w:cs="仿宋" w:hint="eastAsia"/>
          <w:b/>
          <w:bCs/>
          <w:sz w:val="28"/>
          <w:szCs w:val="28"/>
        </w:rPr>
        <w:t>以给被告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当事人</w:t>
      </w:r>
      <w:r w:rsidRPr="002E253B">
        <w:rPr>
          <w:rFonts w:ascii="仿宋" w:eastAsia="仿宋" w:hAnsi="仿宋" w:cs="仿宋" w:hint="eastAsia"/>
          <w:b/>
          <w:bCs/>
          <w:sz w:val="28"/>
          <w:szCs w:val="28"/>
        </w:rPr>
        <w:t>送达</w:t>
      </w:r>
      <w:r w:rsidRPr="001B1103">
        <w:rPr>
          <w:rFonts w:ascii="仿宋" w:eastAsia="仿宋" w:hAnsi="仿宋" w:cs="仿宋" w:hint="eastAsia"/>
          <w:b/>
          <w:bCs/>
          <w:sz w:val="28"/>
          <w:szCs w:val="28"/>
        </w:rPr>
        <w:t>开庭通知</w:t>
      </w:r>
      <w:r w:rsidRPr="002E253B">
        <w:rPr>
          <w:rFonts w:ascii="仿宋" w:eastAsia="仿宋" w:hAnsi="仿宋" w:cs="仿宋" w:hint="eastAsia"/>
          <w:b/>
          <w:bCs/>
          <w:sz w:val="28"/>
          <w:szCs w:val="28"/>
        </w:rPr>
        <w:t>为例：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短信内容一般分为两部分，模板内容和文书图片链接。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手动</w:t>
      </w:r>
      <w:r w:rsidRPr="00854D88">
        <w:rPr>
          <w:rFonts w:ascii="仿宋" w:eastAsia="仿宋" w:hAnsi="仿宋" w:cs="仿宋" w:hint="eastAsia"/>
          <w:sz w:val="28"/>
          <w:szCs w:val="28"/>
        </w:rPr>
        <w:t>输入短信内容或选择短信模板</w:t>
      </w:r>
      <w:r>
        <w:rPr>
          <w:rFonts w:ascii="仿宋" w:eastAsia="仿宋" w:hAnsi="仿宋" w:cs="仿宋" w:hint="eastAsia"/>
          <w:sz w:val="28"/>
          <w:szCs w:val="28"/>
        </w:rPr>
        <w:t>，选择短信模板后，在下侧短信内容框中显示，如图。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39" o:spid="_x0000_i1036" type="#_x0000_t75" style="width:411pt;height:219.5pt;visibility:visible" o:bordertopcolor="#4f81bd" o:borderleftcolor="#4f81bd" o:borderbottomcolor="#4f81bd" o:borderrightcolor="#4f81bd">
            <v:imagedata r:id="rId1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FC44C2" w:rsidRDefault="00C81293" w:rsidP="00BE6D99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10 </w:t>
      </w:r>
      <w:r>
        <w:rPr>
          <w:rFonts w:ascii="微软雅黑" w:eastAsia="微软雅黑" w:hAnsi="微软雅黑" w:cs="微软雅黑" w:hint="eastAsia"/>
        </w:rPr>
        <w:t>短信送达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F6623B">
        <w:rPr>
          <w:rFonts w:ascii="仿宋" w:eastAsia="仿宋" w:hAnsi="仿宋" w:cs="仿宋" w:hint="eastAsia"/>
          <w:color w:val="FF0000"/>
          <w:sz w:val="28"/>
          <w:szCs w:val="28"/>
        </w:rPr>
        <w:t>方法一：</w:t>
      </w:r>
      <w:r>
        <w:rPr>
          <w:rFonts w:ascii="仿宋" w:eastAsia="仿宋" w:hAnsi="仿宋" w:cs="仿宋" w:hint="eastAsia"/>
          <w:sz w:val="28"/>
          <w:szCs w:val="28"/>
        </w:rPr>
        <w:t>在短信内容后，</w:t>
      </w:r>
      <w:r w:rsidRPr="00854D88">
        <w:rPr>
          <w:rFonts w:ascii="仿宋" w:eastAsia="仿宋" w:hAnsi="仿宋" w:cs="仿宋" w:hint="eastAsia"/>
          <w:sz w:val="28"/>
          <w:szCs w:val="28"/>
        </w:rPr>
        <w:t>使用微信小程序“</w:t>
      </w:r>
      <w:r w:rsidRPr="00854D88">
        <w:rPr>
          <w:rFonts w:ascii="仿宋" w:eastAsia="仿宋" w:hAnsi="仿宋" w:cs="仿宋"/>
          <w:sz w:val="28"/>
          <w:szCs w:val="28"/>
        </w:rPr>
        <w:t>OCR</w:t>
      </w:r>
      <w:r w:rsidRPr="00854D88">
        <w:rPr>
          <w:rFonts w:ascii="仿宋" w:eastAsia="仿宋" w:hAnsi="仿宋" w:cs="仿宋" w:hint="eastAsia"/>
          <w:sz w:val="28"/>
          <w:szCs w:val="28"/>
        </w:rPr>
        <w:t>识别”模块拍摄文书并自动识别文书相关信息，点击“传送”按钮可把文书图片链接添加到短信内容中。</w:t>
      </w:r>
    </w:p>
    <w:p w:rsidR="00C81293" w:rsidRDefault="00C81293" w:rsidP="00BE6D99">
      <w:pPr>
        <w:pStyle w:val="ListParagraph"/>
        <w:ind w:firstLineChars="0" w:firstLine="0"/>
        <w:jc w:val="center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ascii="微软雅黑" w:eastAsia="微软雅黑" w:hAnsi="微软雅黑" w:cs="Times New Roman"/>
          <w:noProof/>
        </w:rPr>
        <w:pict>
          <v:shape id="图片 51" o:spid="_x0000_i1037" type="#_x0000_t75" style="width:105pt;height:227pt;visibility:visible" o:bordertopcolor="#4f81bd" o:borderleftcolor="#4f81bd" o:borderbottomcolor="#4f81bd" o:borderrightcolor="#4f81bd">
            <v:imagedata r:id="rId2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A40">
        <w:rPr>
          <w:rFonts w:cs="Times New Roman"/>
          <w:noProof/>
        </w:rPr>
        <w:pict>
          <v:shape id="图片 50" o:spid="_x0000_i1038" type="#_x0000_t75" style="width:104.5pt;height:227pt;visibility:visible">
            <v:imagedata r:id="rId21" o:title=""/>
          </v:shape>
        </w:pict>
      </w:r>
    </w:p>
    <w:p w:rsidR="00C81293" w:rsidRPr="007338E5" w:rsidRDefault="00C81293" w:rsidP="00BE6D99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11 OCR</w:t>
      </w:r>
      <w:r>
        <w:rPr>
          <w:rFonts w:ascii="微软雅黑" w:eastAsia="微软雅黑" w:hAnsi="微软雅黑" w:cs="微软雅黑" w:hint="eastAsia"/>
        </w:rPr>
        <w:t>识别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点击“发送”实现短信送达。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40" o:spid="_x0000_i1039" type="#_x0000_t75" style="width:411pt;height:227.5pt;visibility:visible">
            <v:imagedata r:id="rId22" o:title=""/>
          </v:shape>
        </w:pict>
      </w:r>
    </w:p>
    <w:p w:rsidR="00C81293" w:rsidRDefault="00C81293" w:rsidP="00BE6D99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12 </w:t>
      </w:r>
      <w:r>
        <w:rPr>
          <w:rFonts w:ascii="微软雅黑" w:eastAsia="微软雅黑" w:hAnsi="微软雅黑" w:cs="微软雅黑" w:hint="eastAsia"/>
        </w:rPr>
        <w:t>短信送达</w:t>
      </w:r>
    </w:p>
    <w:p w:rsidR="00C81293" w:rsidRPr="00BE6D99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color w:val="000000"/>
          <w:sz w:val="28"/>
          <w:szCs w:val="28"/>
        </w:rPr>
      </w:pPr>
      <w:r w:rsidRPr="00F6623B">
        <w:rPr>
          <w:rFonts w:ascii="仿宋" w:eastAsia="仿宋" w:hAnsi="仿宋" w:cs="仿宋" w:hint="eastAsia"/>
          <w:color w:val="FF0000"/>
          <w:sz w:val="28"/>
          <w:szCs w:val="28"/>
        </w:rPr>
        <w:t>方法二：</w:t>
      </w:r>
      <w:r w:rsidRPr="00BE6D99">
        <w:rPr>
          <w:rFonts w:ascii="仿宋" w:eastAsia="仿宋" w:hAnsi="仿宋" w:cs="仿宋" w:hint="eastAsia"/>
          <w:color w:val="000000"/>
          <w:sz w:val="28"/>
          <w:szCs w:val="28"/>
        </w:rPr>
        <w:t>打开短信送达界面，点击</w:t>
      </w:r>
      <w:r w:rsidRPr="00BE6D99">
        <w:rPr>
          <w:rFonts w:ascii="仿宋" w:eastAsia="仿宋" w:hAnsi="仿宋" w:cs="仿宋"/>
          <w:color w:val="000000"/>
          <w:sz w:val="28"/>
          <w:szCs w:val="28"/>
        </w:rPr>
        <w:t xml:space="preserve"> </w:t>
      </w:r>
      <w:r w:rsidRPr="00BE6D99">
        <w:rPr>
          <w:rFonts w:ascii="仿宋" w:eastAsia="仿宋" w:hAnsi="仿宋" w:cs="仿宋" w:hint="eastAsia"/>
          <w:color w:val="000000"/>
          <w:sz w:val="28"/>
          <w:szCs w:val="28"/>
        </w:rPr>
        <w:t>“本地上传”按钮打开图片上传界面，上传</w:t>
      </w:r>
      <w:r w:rsidRPr="00BE6D99">
        <w:rPr>
          <w:rFonts w:ascii="仿宋" w:eastAsia="仿宋" w:hAnsi="仿宋" w:cs="仿宋"/>
          <w:color w:val="000000"/>
          <w:sz w:val="28"/>
          <w:szCs w:val="28"/>
        </w:rPr>
        <w:t>word</w:t>
      </w:r>
      <w:r w:rsidRPr="00BE6D99">
        <w:rPr>
          <w:rFonts w:ascii="仿宋" w:eastAsia="仿宋" w:hAnsi="仿宋" w:cs="仿宋" w:hint="eastAsia"/>
          <w:color w:val="000000"/>
          <w:sz w:val="28"/>
          <w:szCs w:val="28"/>
        </w:rPr>
        <w:t>文档或</w:t>
      </w:r>
      <w:r w:rsidRPr="00BE6D99">
        <w:rPr>
          <w:rFonts w:ascii="仿宋" w:eastAsia="仿宋" w:hAnsi="仿宋" w:cs="仿宋"/>
          <w:color w:val="000000"/>
          <w:sz w:val="28"/>
          <w:szCs w:val="28"/>
        </w:rPr>
        <w:t>pdf</w:t>
      </w:r>
      <w:r w:rsidRPr="00BE6D99">
        <w:rPr>
          <w:rFonts w:ascii="仿宋" w:eastAsia="仿宋" w:hAnsi="仿宋" w:cs="仿宋" w:hint="eastAsia"/>
          <w:color w:val="000000"/>
          <w:sz w:val="28"/>
          <w:szCs w:val="28"/>
        </w:rPr>
        <w:t>文档。</w:t>
      </w:r>
    </w:p>
    <w:p w:rsidR="00C81293" w:rsidRPr="00BE6D99" w:rsidRDefault="00C81293" w:rsidP="00BE6D99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  <w:color w:val="000000"/>
        </w:rPr>
      </w:pPr>
      <w:r w:rsidRPr="00F03A40">
        <w:rPr>
          <w:rFonts w:cs="Times New Roman"/>
          <w:noProof/>
        </w:rPr>
        <w:pict>
          <v:shape id="图片 6" o:spid="_x0000_i1040" type="#_x0000_t75" style="width:407.5pt;height:223.5pt;visibility:visible">
            <v:imagedata r:id="rId23" o:title=""/>
          </v:shape>
        </w:pict>
      </w:r>
    </w:p>
    <w:p w:rsidR="00C81293" w:rsidRPr="00BE6D99" w:rsidRDefault="00C81293" w:rsidP="00BE6D99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  <w:color w:val="000000"/>
        </w:rPr>
      </w:pPr>
      <w:r w:rsidRPr="00F03A40">
        <w:rPr>
          <w:rFonts w:cs="Times New Roman"/>
          <w:noProof/>
        </w:rPr>
        <w:pict>
          <v:shape id="_x0000_i1041" type="#_x0000_t75" style="width:411.5pt;height:3in;visibility:visible">
            <v:imagedata r:id="rId24" o:title=""/>
          </v:shape>
        </w:pict>
      </w:r>
    </w:p>
    <w:p w:rsidR="00C81293" w:rsidRPr="001C2506" w:rsidRDefault="00C81293" w:rsidP="00BE6D99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 w:rsidRPr="001C2506">
        <w:rPr>
          <w:rFonts w:ascii="仿宋" w:eastAsia="仿宋" w:hAnsi="仿宋" w:cs="仿宋" w:hint="eastAsia"/>
          <w:sz w:val="28"/>
          <w:szCs w:val="28"/>
        </w:rPr>
        <w:t>上传后会在右侧显示图片列表（</w:t>
      </w:r>
      <w:r w:rsidRPr="001C2506">
        <w:rPr>
          <w:rFonts w:ascii="仿宋" w:eastAsia="仿宋" w:hAnsi="仿宋" w:cs="仿宋"/>
          <w:sz w:val="28"/>
          <w:szCs w:val="28"/>
        </w:rPr>
        <w:t>word</w:t>
      </w:r>
      <w:r w:rsidRPr="001C2506">
        <w:rPr>
          <w:rFonts w:ascii="仿宋" w:eastAsia="仿宋" w:hAnsi="仿宋" w:cs="仿宋" w:hint="eastAsia"/>
          <w:sz w:val="28"/>
          <w:szCs w:val="28"/>
        </w:rPr>
        <w:t>文档、</w:t>
      </w:r>
      <w:r w:rsidRPr="001C2506">
        <w:rPr>
          <w:rFonts w:ascii="仿宋" w:eastAsia="仿宋" w:hAnsi="仿宋" w:cs="仿宋"/>
          <w:sz w:val="28"/>
          <w:szCs w:val="28"/>
        </w:rPr>
        <w:t>pdf</w:t>
      </w:r>
      <w:r w:rsidRPr="001C2506">
        <w:rPr>
          <w:rFonts w:ascii="仿宋" w:eastAsia="仿宋" w:hAnsi="仿宋" w:cs="仿宋" w:hint="eastAsia"/>
          <w:sz w:val="28"/>
          <w:szCs w:val="28"/>
        </w:rPr>
        <w:t>文档也会转成图片）。</w:t>
      </w:r>
    </w:p>
    <w:p w:rsidR="00C81293" w:rsidRPr="0013455D" w:rsidRDefault="00C81293" w:rsidP="00BE6D99">
      <w:pPr>
        <w:pStyle w:val="BodyTextFirstIndent2"/>
        <w:ind w:leftChars="0" w:left="0" w:firstLineChars="0" w:firstLine="0"/>
        <w:rPr>
          <w:rFonts w:ascii="微软雅黑" w:eastAsia="微软雅黑" w:hAnsi="微软雅黑" w:cs="Times New Roman"/>
        </w:rPr>
      </w:pPr>
      <w:r w:rsidRPr="00F03A40">
        <w:rPr>
          <w:rFonts w:cs="Times New Roman"/>
          <w:noProof/>
        </w:rPr>
        <w:pict>
          <v:shape id="图片 11" o:spid="_x0000_i1042" type="#_x0000_t75" style="width:406.5pt;height:217.5pt;visibility:visible">
            <v:imagedata r:id="rId25" o:title=""/>
          </v:shape>
        </w:pict>
      </w:r>
    </w:p>
    <w:p w:rsidR="00C81293" w:rsidRPr="00BE6D99" w:rsidRDefault="00C81293" w:rsidP="00BE6D99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  <w:color w:val="000000"/>
        </w:rPr>
      </w:pPr>
      <w:r w:rsidRPr="001C2506">
        <w:rPr>
          <w:rFonts w:ascii="仿宋" w:eastAsia="仿宋" w:hAnsi="仿宋" w:cs="仿宋" w:hint="eastAsia"/>
          <w:sz w:val="28"/>
          <w:szCs w:val="28"/>
        </w:rPr>
        <w:t>点击“提交”，生成文书图片链接追加到短信内容后。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微软雅黑" w:eastAsia="微软雅黑" w:hAnsi="微软雅黑" w:cs="Times New Roman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发送成功时短信送达的发送状态是发送成功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Pr="001850B7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29" o:spid="_x0000_i1043" type="#_x0000_t75" style="width:413.5pt;height:49pt;visibility:visible">
            <v:imagedata r:id="rId26" o:title=""/>
          </v:shape>
        </w:pic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Times New Roman"/>
          <w:sz w:val="28"/>
          <w:szCs w:val="28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系统对接省高院提供的</w:t>
      </w:r>
      <w:r w:rsidRPr="00854D88">
        <w:rPr>
          <w:rFonts w:ascii="仿宋" w:eastAsia="仿宋" w:hAnsi="仿宋" w:cs="仿宋"/>
          <w:sz w:val="28"/>
          <w:szCs w:val="28"/>
        </w:rPr>
        <w:t>12368</w:t>
      </w:r>
      <w:r w:rsidRPr="00854D88">
        <w:rPr>
          <w:rFonts w:ascii="仿宋" w:eastAsia="仿宋" w:hAnsi="仿宋" w:cs="仿宋" w:hint="eastAsia"/>
          <w:sz w:val="28"/>
          <w:szCs w:val="28"/>
        </w:rPr>
        <w:t>短信平台，用于短信送达。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当事人收到号码为</w:t>
      </w:r>
      <w:r>
        <w:rPr>
          <w:rFonts w:ascii="仿宋" w:eastAsia="仿宋" w:hAnsi="仿宋" w:cs="仿宋"/>
          <w:sz w:val="28"/>
          <w:szCs w:val="28"/>
        </w:rPr>
        <w:t>12368</w:t>
      </w:r>
      <w:r>
        <w:rPr>
          <w:rFonts w:ascii="仿宋" w:eastAsia="仿宋" w:hAnsi="仿宋" w:cs="仿宋" w:hint="eastAsia"/>
          <w:sz w:val="28"/>
          <w:szCs w:val="28"/>
        </w:rPr>
        <w:t>的短信，点击链接，打开网址，查看文书图片。实现短信送达。</w:t>
      </w:r>
    </w:p>
    <w:p w:rsidR="00C81293" w:rsidRDefault="00C81293" w:rsidP="00BE6D99">
      <w:pPr>
        <w:pStyle w:val="ListParagraph"/>
        <w:ind w:firstLineChars="0" w:firstLine="0"/>
        <w:jc w:val="center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ascii="仿宋" w:eastAsia="仿宋" w:hAnsi="仿宋" w:cs="Times New Roman"/>
          <w:noProof/>
          <w:sz w:val="28"/>
          <w:szCs w:val="28"/>
        </w:rPr>
        <w:pict>
          <v:shape id="图片 31" o:spid="_x0000_i1044" type="#_x0000_t75" alt="a52c3cd2c12c6bb692e03ac123bd3ad" style="width:127.5pt;height:227pt;visibility:visible" o:bordertopcolor="#4f81bd" o:borderleftcolor="#4f81bd" o:borderbottomcolor="#4f81bd" o:borderrightcolor="#4f81bd">
            <v:imagedata r:id="rId2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A40">
        <w:rPr>
          <w:rFonts w:ascii="仿宋" w:eastAsia="仿宋" w:hAnsi="仿宋" w:cs="Times New Roman"/>
          <w:noProof/>
          <w:sz w:val="28"/>
          <w:szCs w:val="28"/>
        </w:rPr>
        <w:pict>
          <v:shape id="图片 32" o:spid="_x0000_i1045" type="#_x0000_t75" alt="63961bc485740aa8812af14e8f5a8a2" style="width:127.5pt;height:227pt;visibility:visible" o:bordertopcolor="#4f81bd" o:borderleftcolor="#4f81bd" o:borderbottomcolor="#4f81bd" o:borderrightcolor="#4f81bd">
            <v:imagedata r:id="rId2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A40">
        <w:rPr>
          <w:rFonts w:ascii="仿宋" w:eastAsia="仿宋" w:hAnsi="仿宋" w:cs="Times New Roman"/>
          <w:noProof/>
          <w:sz w:val="28"/>
          <w:szCs w:val="28"/>
        </w:rPr>
        <w:pict>
          <v:shape id="图片 24" o:spid="_x0000_i1046" type="#_x0000_t75" alt="b2f021b2e19e95f37625f6b88f810a2" style="width:127.5pt;height:227pt;visibility:visible" o:bordertopcolor="#4f81bd" o:borderleftcolor="#4f81bd" o:borderbottomcolor="#4f81bd" o:borderrightcolor="#4f81bd">
            <v:imagedata r:id="rId2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BE6D99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13 </w:t>
      </w:r>
      <w:r>
        <w:rPr>
          <w:rFonts w:ascii="微软雅黑" w:eastAsia="微软雅黑" w:hAnsi="微软雅黑" w:cs="微软雅黑" w:hint="eastAsia"/>
        </w:rPr>
        <w:t>用户端操作</w:t>
      </w:r>
    </w:p>
    <w:p w:rsidR="00C81293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当事人查看短信链接后，发送状态为送达成功。</w:t>
      </w:r>
    </w:p>
    <w:p w:rsidR="00C81293" w:rsidRPr="001252D4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 w:rsidRPr="001252D4">
        <w:rPr>
          <w:rFonts w:ascii="仿宋" w:eastAsia="仿宋" w:hAnsi="仿宋" w:cs="仿宋" w:hint="eastAsia"/>
          <w:b/>
          <w:bCs/>
          <w:sz w:val="28"/>
          <w:szCs w:val="28"/>
        </w:rPr>
        <w:t>获取短信送达回证：</w:t>
      </w:r>
    </w:p>
    <w:p w:rsidR="00C81293" w:rsidRPr="008B47CB" w:rsidRDefault="00C81293" w:rsidP="00BE6D99">
      <w:pPr>
        <w:pStyle w:val="ListParagraph"/>
        <w:ind w:firstLineChars="0" w:firstLine="0"/>
        <w:jc w:val="left"/>
        <w:rPr>
          <w:rFonts w:ascii="仿宋" w:eastAsia="仿宋" w:hAnsi="仿宋" w:cs="Times New Roman"/>
          <w:b/>
          <w:bCs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8B47CB">
        <w:rPr>
          <w:rFonts w:ascii="仿宋" w:eastAsia="仿宋" w:hAnsi="仿宋" w:cs="仿宋" w:hint="eastAsia"/>
          <w:b/>
          <w:bCs/>
          <w:sz w:val="28"/>
          <w:szCs w:val="28"/>
        </w:rPr>
        <w:t>方式一：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在</w:t>
      </w:r>
      <w:r>
        <w:rPr>
          <w:rFonts w:ascii="仿宋" w:eastAsia="仿宋" w:hAnsi="仿宋" w:cs="仿宋" w:hint="eastAsia"/>
          <w:sz w:val="28"/>
          <w:szCs w:val="28"/>
        </w:rPr>
        <w:t>【送达任务】界面，点击“</w:t>
      </w:r>
      <w:r w:rsidRPr="00F03A40">
        <w:rPr>
          <w:rFonts w:cs="Times New Roman"/>
          <w:noProof/>
        </w:rPr>
        <w:pict>
          <v:shape id="图片 54" o:spid="_x0000_i1047" type="#_x0000_t75" style="width:85.5pt;height:35.5pt;visibility:visible">
            <v:imagedata r:id="rId15" o:title=""/>
          </v:shape>
        </w:pict>
      </w:r>
      <w:r>
        <w:rPr>
          <w:rFonts w:ascii="仿宋" w:eastAsia="仿宋" w:hAnsi="仿宋" w:cs="仿宋" w:hint="eastAsia"/>
          <w:sz w:val="28"/>
          <w:szCs w:val="28"/>
        </w:rPr>
        <w:t>”，可导出整个案件的送达回证。</w:t>
      </w:r>
    </w:p>
    <w:p w:rsidR="00C81293" w:rsidRDefault="00C81293" w:rsidP="00BE6D99">
      <w:pPr>
        <w:spacing w:line="360" w:lineRule="auto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b/>
          <w:bCs/>
          <w:sz w:val="28"/>
          <w:szCs w:val="28"/>
        </w:rPr>
        <w:tab/>
      </w:r>
      <w:r w:rsidRPr="00FF6948">
        <w:rPr>
          <w:rFonts w:ascii="仿宋" w:eastAsia="仿宋" w:hAnsi="仿宋" w:cs="仿宋" w:hint="eastAsia"/>
          <w:b/>
          <w:bCs/>
          <w:sz w:val="28"/>
          <w:szCs w:val="28"/>
        </w:rPr>
        <w:t>方式二：</w:t>
      </w:r>
      <w:r w:rsidRPr="00854D88">
        <w:rPr>
          <w:rFonts w:ascii="仿宋" w:eastAsia="仿宋" w:hAnsi="仿宋" w:cs="仿宋" w:hint="eastAsia"/>
          <w:sz w:val="28"/>
          <w:szCs w:val="28"/>
        </w:rPr>
        <w:t>在【我的待办】显示待办案件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Pr="009426BC">
        <w:rPr>
          <w:rFonts w:ascii="仿宋" w:eastAsia="仿宋" w:hAnsi="仿宋" w:cs="仿宋" w:hint="eastAsia"/>
          <w:color w:val="FF0000"/>
          <w:sz w:val="28"/>
          <w:szCs w:val="28"/>
        </w:rPr>
        <w:t>不选择案件</w:t>
      </w:r>
      <w:r>
        <w:rPr>
          <w:rFonts w:ascii="仿宋" w:eastAsia="仿宋" w:hAnsi="仿宋" w:cs="仿宋" w:hint="eastAsia"/>
          <w:sz w:val="28"/>
          <w:szCs w:val="28"/>
        </w:rPr>
        <w:t>，点击右侧【送达辅助】。进入“送达系统”首页，在【电子送达】【送达回证】，勾选记录，点击“打印”或“导出”，可生成短信送达回证。</w:t>
      </w:r>
    </w:p>
    <w:p w:rsidR="00C81293" w:rsidRDefault="00C81293" w:rsidP="0048224F">
      <w:pPr>
        <w:pStyle w:val="Heading1"/>
        <w:rPr>
          <w:rFonts w:cs="Times New Roman"/>
        </w:rPr>
      </w:pPr>
      <w:bookmarkStart w:id="18" w:name="_Toc11137866"/>
      <w:bookmarkStart w:id="19" w:name="_Toc34945451"/>
      <w:r>
        <w:t>4</w:t>
      </w:r>
      <w:r>
        <w:rPr>
          <w:rFonts w:hint="eastAsia"/>
        </w:rPr>
        <w:t>、</w:t>
      </w:r>
      <w:r w:rsidRPr="004C4BC1">
        <w:rPr>
          <w:rFonts w:hint="eastAsia"/>
        </w:rPr>
        <w:t>身份核验</w:t>
      </w:r>
    </w:p>
    <w:p w:rsidR="00C81293" w:rsidRDefault="00C81293" w:rsidP="005F03E2">
      <w:pPr>
        <w:spacing w:line="360" w:lineRule="auto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在【我的待办】显示待办案件</w:t>
      </w:r>
      <w:r>
        <w:rPr>
          <w:rFonts w:ascii="仿宋" w:eastAsia="仿宋" w:hAnsi="仿宋" w:cs="仿宋" w:hint="eastAsia"/>
          <w:sz w:val="28"/>
          <w:szCs w:val="28"/>
        </w:rPr>
        <w:t>，选择待办案件，点击右侧【送达辅助】。</w:t>
      </w:r>
    </w:p>
    <w:p w:rsidR="00C81293" w:rsidRDefault="00C81293" w:rsidP="0048224F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46" o:spid="_x0000_i1048" type="#_x0000_t75" style="width:407pt;height:184pt;visibility:visible" o:bordertopcolor="#4f81bd" o:borderleftcolor="#4f81bd" o:borderbottomcolor="#4f81bd" o:borderrightcolor="#4f81bd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48224F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8 </w:t>
      </w:r>
      <w:r>
        <w:rPr>
          <w:rFonts w:ascii="微软雅黑" w:eastAsia="微软雅黑" w:hAnsi="微软雅黑" w:cs="微软雅黑" w:hint="eastAsia"/>
        </w:rPr>
        <w:t>我的待办</w:t>
      </w:r>
    </w:p>
    <w:p w:rsidR="00C81293" w:rsidRDefault="00C81293" w:rsidP="0048224F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/>
        </w:rPr>
        <w:tab/>
      </w:r>
      <w:r w:rsidRPr="00E605DE">
        <w:rPr>
          <w:rFonts w:ascii="仿宋" w:eastAsia="仿宋" w:hAnsi="仿宋" w:cs="仿宋" w:hint="eastAsia"/>
          <w:sz w:val="28"/>
          <w:szCs w:val="28"/>
        </w:rPr>
        <w:t>跳转至</w:t>
      </w:r>
      <w:r>
        <w:rPr>
          <w:rFonts w:ascii="仿宋" w:eastAsia="仿宋" w:hAnsi="仿宋" w:cs="仿宋" w:hint="eastAsia"/>
          <w:sz w:val="28"/>
          <w:szCs w:val="28"/>
        </w:rPr>
        <w:t>【送达任务】界面，点击送达方式下的“身份核验”图标。</w:t>
      </w:r>
    </w:p>
    <w:p w:rsidR="00C81293" w:rsidRDefault="00C81293" w:rsidP="0048224F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_x0000_i1049" type="#_x0000_t75" style="width:413pt;height:98pt;visibility:visible">
            <v:imagedata r:id="rId30" o:title=""/>
          </v:shape>
        </w:pict>
      </w:r>
    </w:p>
    <w:p w:rsidR="00C81293" w:rsidRDefault="00C81293" w:rsidP="0048224F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打开“身份核验”界面，若当事人身份证号、手机、姓名都存在</w:t>
      </w:r>
      <w:r w:rsidRPr="00D4652E"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可进行身份核验，若其中某个信息不全，填写完毕后，进行修复，界面下测显示核验信息及结果。</w:t>
      </w:r>
    </w:p>
    <w:p w:rsidR="00C81293" w:rsidRDefault="00C81293" w:rsidP="0048224F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13" o:spid="_x0000_i1050" type="#_x0000_t75" style="width:413.5pt;height:271pt;visibility:visible">
            <v:imagedata r:id="rId31" o:title=""/>
          </v:shape>
        </w:pict>
      </w:r>
    </w:p>
    <w:p w:rsidR="00C81293" w:rsidRDefault="00C81293" w:rsidP="0048224F">
      <w:pPr>
        <w:pStyle w:val="Heading1"/>
        <w:rPr>
          <w:rFonts w:cs="Times New Roman"/>
        </w:rPr>
      </w:pPr>
      <w:r>
        <w:t>5</w:t>
      </w:r>
      <w:r>
        <w:rPr>
          <w:rFonts w:hint="eastAsia"/>
        </w:rPr>
        <w:t>、信息协查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 w:rsidRPr="00B21CC7">
        <w:rPr>
          <w:rFonts w:ascii="仿宋" w:eastAsia="仿宋" w:hAnsi="仿宋" w:cs="仿宋" w:hint="eastAsia"/>
          <w:color w:val="FF0000"/>
          <w:sz w:val="28"/>
          <w:szCs w:val="28"/>
        </w:rPr>
        <w:t>三大运营商数据修复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：</w:t>
      </w:r>
    </w:p>
    <w:p w:rsidR="00C81293" w:rsidRDefault="00C81293" w:rsidP="00E25AAD">
      <w:pPr>
        <w:pStyle w:val="BodyTextFirstIndent2"/>
        <w:ind w:leftChars="0" w:left="0" w:firstLineChars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根据当事人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案号、身份证号码、姓名进行协查，获取三大运行商的数据。</w:t>
      </w:r>
    </w:p>
    <w:p w:rsidR="00C81293" w:rsidRPr="00136EBC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操作如下：</w:t>
      </w:r>
      <w:r w:rsidRPr="00136EBC">
        <w:rPr>
          <w:rFonts w:ascii="仿宋" w:eastAsia="仿宋" w:hAnsi="仿宋" w:cs="仿宋" w:hint="eastAsia"/>
          <w:sz w:val="28"/>
          <w:szCs w:val="28"/>
        </w:rPr>
        <w:t>在“电子送达”菜单下打开“信息协查”页面，选择“三大运营商修复”，输入案号、选择案件当事人后，如果当事人身份证号不为空，点击“修复”按钮进行三大运营商数据修复，修复时间大约</w:t>
      </w:r>
      <w:r w:rsidRPr="00136EBC">
        <w:rPr>
          <w:rFonts w:ascii="仿宋" w:eastAsia="仿宋" w:hAnsi="仿宋" w:cs="仿宋"/>
          <w:sz w:val="28"/>
          <w:szCs w:val="28"/>
        </w:rPr>
        <w:t>5</w:t>
      </w:r>
      <w:r w:rsidRPr="00136EBC">
        <w:rPr>
          <w:rFonts w:ascii="仿宋" w:eastAsia="仿宋" w:hAnsi="仿宋" w:cs="仿宋" w:hint="eastAsia"/>
          <w:sz w:val="28"/>
          <w:szCs w:val="28"/>
        </w:rPr>
        <w:t>分钟。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修复成功后的数据展示结果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27" o:spid="_x0000_i1051" type="#_x0000_t75" style="width:412.5pt;height:230.5pt;visibility:visible" o:bordertopcolor="#4f81bd" o:borderleftcolor="#4f81bd" o:borderbottomcolor="#4f81bd" o:borderrightcolor="#4f81bd">
            <v:imagedata r:id="rId3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公安</w:t>
      </w:r>
      <w:r w:rsidRPr="00B21CC7">
        <w:rPr>
          <w:rFonts w:ascii="仿宋" w:eastAsia="仿宋" w:hAnsi="仿宋" w:cs="仿宋" w:hint="eastAsia"/>
          <w:color w:val="FF0000"/>
          <w:sz w:val="28"/>
          <w:szCs w:val="28"/>
        </w:rPr>
        <w:t>数据修复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：</w:t>
      </w:r>
    </w:p>
    <w:p w:rsidR="00C81293" w:rsidRDefault="00C81293" w:rsidP="00E25AAD">
      <w:pPr>
        <w:pStyle w:val="BodyTextFirstIndent2"/>
        <w:ind w:leftChars="0" w:left="0" w:firstLineChars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根据当事人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案号、身份证号码、姓名进行协查当事人的户籍地信息。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操作如下：</w:t>
      </w:r>
      <w:r w:rsidRPr="00772489">
        <w:rPr>
          <w:rFonts w:ascii="仿宋" w:eastAsia="仿宋" w:hAnsi="仿宋" w:cs="仿宋" w:hint="eastAsia"/>
          <w:sz w:val="28"/>
          <w:szCs w:val="28"/>
        </w:rPr>
        <w:t>在“电子送达”菜单下打开“信息协查”页面，选择“公安修复”，输入案号、选择案件当事人后，如果当事人身份证号不为空，点击“修复”按钮进行公安数据修复，获取户籍地，修复时间大约</w:t>
      </w:r>
      <w:r w:rsidRPr="00772489">
        <w:rPr>
          <w:rFonts w:ascii="仿宋" w:eastAsia="仿宋" w:hAnsi="仿宋" w:cs="仿宋"/>
          <w:sz w:val="28"/>
          <w:szCs w:val="28"/>
        </w:rPr>
        <w:t>5</w:t>
      </w:r>
      <w:r w:rsidRPr="00772489">
        <w:rPr>
          <w:rFonts w:ascii="仿宋" w:eastAsia="仿宋" w:hAnsi="仿宋" w:cs="仿宋" w:hint="eastAsia"/>
          <w:sz w:val="28"/>
          <w:szCs w:val="28"/>
        </w:rPr>
        <w:t>分钟。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修复成功后的数据展示结果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图片 28" o:spid="_x0000_i1052" type="#_x0000_t75" style="width:415.5pt;height:215pt;visibility:visible">
            <v:imagedata r:id="rId33" o:title=""/>
          </v:shape>
        </w:pic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color w:val="FF0000"/>
          <w:sz w:val="28"/>
          <w:szCs w:val="28"/>
        </w:rPr>
        <w:t>邮</w:t>
      </w:r>
      <w:r w:rsidRPr="001B380B">
        <w:rPr>
          <w:rFonts w:ascii="仿宋" w:eastAsia="仿宋" w:hAnsi="仿宋" w:cs="仿宋" w:hint="eastAsia"/>
          <w:color w:val="FF0000"/>
          <w:sz w:val="28"/>
          <w:szCs w:val="28"/>
        </w:rPr>
        <w:t>政</w:t>
      </w:r>
      <w:r w:rsidRPr="00B21CC7">
        <w:rPr>
          <w:rFonts w:ascii="仿宋" w:eastAsia="仿宋" w:hAnsi="仿宋" w:cs="仿宋" w:hint="eastAsia"/>
          <w:color w:val="FF0000"/>
          <w:sz w:val="28"/>
          <w:szCs w:val="28"/>
        </w:rPr>
        <w:t>数据修复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：</w:t>
      </w:r>
    </w:p>
    <w:p w:rsidR="00C81293" w:rsidRDefault="00C81293" w:rsidP="00E25AAD">
      <w:pPr>
        <w:pStyle w:val="BodyTextFirstIndent2"/>
        <w:ind w:leftChars="0" w:left="0" w:firstLineChars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根据当事人</w:t>
      </w:r>
      <w:r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案号、身份证号码、姓名、联系电话进行协查当事人的收件地址信息。</w:t>
      </w:r>
    </w:p>
    <w:p w:rsidR="00C81293" w:rsidRPr="002213A8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操作如下：</w:t>
      </w:r>
      <w:r w:rsidRPr="002213A8">
        <w:rPr>
          <w:rFonts w:ascii="仿宋" w:eastAsia="仿宋" w:hAnsi="仿宋" w:cs="仿宋" w:hint="eastAsia"/>
          <w:sz w:val="28"/>
          <w:szCs w:val="28"/>
        </w:rPr>
        <w:t>在“电子送达”菜单下打开“信息协查”页面，选择“邮政修复”，输入案号、选择案件当事人后，姓名、手机号不为空，点击“修复”按钮进行邮寄数据修复，获取收件地址，修复时间大约</w:t>
      </w:r>
      <w:r w:rsidRPr="002213A8">
        <w:rPr>
          <w:rFonts w:ascii="仿宋" w:eastAsia="仿宋" w:hAnsi="仿宋" w:cs="仿宋"/>
          <w:sz w:val="28"/>
          <w:szCs w:val="28"/>
        </w:rPr>
        <w:t>5</w:t>
      </w:r>
      <w:r w:rsidRPr="002213A8">
        <w:rPr>
          <w:rFonts w:ascii="仿宋" w:eastAsia="仿宋" w:hAnsi="仿宋" w:cs="仿宋" w:hint="eastAsia"/>
          <w:sz w:val="28"/>
          <w:szCs w:val="28"/>
        </w:rPr>
        <w:t>分钟。</w:t>
      </w:r>
    </w:p>
    <w:p w:rsidR="00C81293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修复成功后的数据展示结果</w:t>
      </w:r>
    </w:p>
    <w:p w:rsidR="00C81293" w:rsidRPr="008C1134" w:rsidRDefault="00C81293" w:rsidP="00E25AAD">
      <w:pPr>
        <w:pStyle w:val="BodyTextFirstIndent2"/>
        <w:ind w:leftChars="0" w:left="0" w:firstLineChars="0" w:firstLine="0"/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cs="Times New Roman"/>
          <w:noProof/>
        </w:rPr>
        <w:pict>
          <v:shape id="_x0000_i1053" type="#_x0000_t75" style="width:412.5pt;height:226pt;visibility:visible" o:bordertopcolor="#4f81bd" o:borderleftcolor="#4f81bd" o:borderbottomcolor="#4f81bd" o:borderrightcolor="#4f81bd">
            <v:imagedata r:id="rId3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DA2452" w:rsidRDefault="00C81293" w:rsidP="00DA2452">
      <w:pPr>
        <w:rPr>
          <w:rFonts w:cs="Times New Roman"/>
        </w:rPr>
      </w:pPr>
    </w:p>
    <w:p w:rsidR="00C81293" w:rsidRDefault="00C81293" w:rsidP="00A70352">
      <w:pPr>
        <w:pStyle w:val="Heading1"/>
        <w:rPr>
          <w:rFonts w:cs="Times New Roman"/>
        </w:rPr>
      </w:pPr>
      <w:r>
        <w:t>6</w:t>
      </w:r>
      <w:r>
        <w:rPr>
          <w:rFonts w:hint="eastAsia"/>
        </w:rPr>
        <w:t>、综合查询</w:t>
      </w:r>
      <w:bookmarkEnd w:id="18"/>
      <w:bookmarkEnd w:id="19"/>
    </w:p>
    <w:p w:rsidR="00C81293" w:rsidRPr="00854D88" w:rsidRDefault="00C81293" w:rsidP="00854D88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微软雅黑" w:eastAsia="微软雅黑" w:hAnsi="微软雅黑" w:cs="Times New Roman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在综合查询界面，根据不同的送达方式，打开对应的界面。</w:t>
      </w:r>
    </w:p>
    <w:p w:rsidR="00C81293" w:rsidRPr="00854D88" w:rsidRDefault="00C81293" w:rsidP="00854D88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Times New Roman"/>
          <w:sz w:val="28"/>
          <w:szCs w:val="28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在该界面中，可根据条件查询送达历史记录。在呼出查询界面，还可以实现对录音的调听、下载。</w:t>
      </w:r>
    </w:p>
    <w:p w:rsidR="00C81293" w:rsidRDefault="00C81293" w:rsidP="00565E1E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 w:rsidRPr="00F03A40">
        <w:rPr>
          <w:rFonts w:cs="Times New Roman"/>
          <w:noProof/>
        </w:rPr>
        <w:pict>
          <v:shape id="图片 12" o:spid="_x0000_i1054" type="#_x0000_t75" style="width:409pt;height:171.5pt;visibility:visible" o:bordertopcolor="#5b9bd5" o:borderleftcolor="#5b9bd5" o:borderbottomcolor="#5b9bd5" o:borderrightcolor="#5b9bd5">
            <v:imagedata r:id="rId3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32377C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15</w:t>
      </w:r>
      <w:r>
        <w:rPr>
          <w:rFonts w:ascii="微软雅黑" w:eastAsia="微软雅黑" w:hAnsi="微软雅黑" w:cs="微软雅黑" w:hint="eastAsia"/>
        </w:rPr>
        <w:t>综合查询</w:t>
      </w:r>
    </w:p>
    <w:p w:rsidR="00C81293" w:rsidRDefault="00C81293" w:rsidP="001A7B90">
      <w:pPr>
        <w:pStyle w:val="Heading1"/>
        <w:rPr>
          <w:rFonts w:cs="Times New Roman"/>
        </w:rPr>
      </w:pPr>
      <w:bookmarkStart w:id="20" w:name="_Toc23776_WPSOffice_Level1"/>
      <w:bookmarkStart w:id="21" w:name="_Toc6286_WPSOffice_Level1"/>
      <w:bookmarkStart w:id="22" w:name="_Toc11137867"/>
      <w:bookmarkStart w:id="23" w:name="_Toc34945452"/>
      <w:r>
        <w:t>7</w:t>
      </w:r>
      <w:r>
        <w:rPr>
          <w:rFonts w:hint="eastAsia"/>
        </w:rPr>
        <w:t>、常见问题</w:t>
      </w:r>
      <w:bookmarkEnd w:id="20"/>
      <w:bookmarkEnd w:id="21"/>
      <w:bookmarkEnd w:id="22"/>
      <w:bookmarkEnd w:id="23"/>
    </w:p>
    <w:p w:rsidR="00C81293" w:rsidRPr="00567F00" w:rsidRDefault="00C81293" w:rsidP="005F03E2">
      <w:pPr>
        <w:ind w:leftChars="300" w:left="31680" w:right="24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使用</w:t>
      </w:r>
      <w:r w:rsidRPr="00567F00">
        <w:rPr>
          <w:rFonts w:ascii="仿宋" w:eastAsia="仿宋" w:hAnsi="仿宋" w:cs="仿宋" w:hint="eastAsia"/>
          <w:sz w:val="28"/>
          <w:szCs w:val="28"/>
        </w:rPr>
        <w:t>过程中出现问题，可咨询工程师，联系方式如下：</w:t>
      </w:r>
    </w:p>
    <w:p w:rsidR="00C81293" w:rsidRPr="00567F00" w:rsidRDefault="00C81293" w:rsidP="00567F00">
      <w:pPr>
        <w:ind w:left="240" w:right="240" w:firstLine="482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电子送达平台</w:t>
      </w:r>
      <w:r w:rsidRPr="00567F00">
        <w:rPr>
          <w:rFonts w:ascii="仿宋" w:eastAsia="仿宋" w:hAnsi="仿宋" w:cs="仿宋" w:hint="eastAsia"/>
          <w:sz w:val="28"/>
          <w:szCs w:val="28"/>
        </w:rPr>
        <w:t>：</w:t>
      </w:r>
      <w:r>
        <w:rPr>
          <w:rFonts w:ascii="仿宋" w:eastAsia="仿宋" w:hAnsi="仿宋" w:cs="仿宋" w:hint="eastAsia"/>
          <w:sz w:val="28"/>
          <w:szCs w:val="28"/>
        </w:rPr>
        <w:t>庞慧</w:t>
      </w:r>
      <w:r w:rsidRPr="00567F00">
        <w:rPr>
          <w:rFonts w:ascii="仿宋" w:eastAsia="仿宋" w:hAnsi="仿宋" w:cs="仿宋" w:hint="eastAsia"/>
          <w:sz w:val="28"/>
          <w:szCs w:val="28"/>
        </w:rPr>
        <w:t>（</w:t>
      </w:r>
      <w:r>
        <w:rPr>
          <w:rFonts w:ascii="仿宋" w:eastAsia="仿宋" w:hAnsi="仿宋" w:cs="仿宋" w:hint="eastAsia"/>
          <w:sz w:val="28"/>
          <w:szCs w:val="28"/>
        </w:rPr>
        <w:t>雄臣</w:t>
      </w:r>
      <w:r w:rsidRPr="00567F00">
        <w:rPr>
          <w:rFonts w:ascii="仿宋" w:eastAsia="仿宋" w:hAnsi="仿宋" w:cs="仿宋" w:hint="eastAsia"/>
          <w:sz w:val="28"/>
          <w:szCs w:val="28"/>
        </w:rPr>
        <w:t>工程师）</w:t>
      </w:r>
      <w:r>
        <w:rPr>
          <w:rFonts w:ascii="仿宋" w:eastAsia="仿宋" w:hAnsi="仿宋" w:cs="仿宋"/>
          <w:sz w:val="28"/>
          <w:szCs w:val="28"/>
        </w:rPr>
        <w:t>15605317533</w:t>
      </w:r>
    </w:p>
    <w:p w:rsidR="00C81293" w:rsidRDefault="00C81293" w:rsidP="00FF4701">
      <w:pPr>
        <w:pStyle w:val="Heading1"/>
        <w:rPr>
          <w:rFonts w:cs="Times New Roman"/>
          <w:sz w:val="28"/>
          <w:szCs w:val="28"/>
        </w:rPr>
      </w:pPr>
      <w:bookmarkStart w:id="24" w:name="_Toc882_WPSOffice_Level2"/>
      <w:bookmarkStart w:id="25" w:name="_Toc7107_WPSOffice_Level2"/>
      <w:bookmarkStart w:id="26" w:name="_Toc11137868"/>
      <w:bookmarkStart w:id="27" w:name="_Toc34945453"/>
      <w:r>
        <w:rPr>
          <w:kern w:val="28"/>
          <w:sz w:val="28"/>
          <w:szCs w:val="28"/>
        </w:rPr>
        <w:t>7</w:t>
      </w:r>
      <w:r w:rsidRPr="009E0DBA">
        <w:rPr>
          <w:kern w:val="28"/>
          <w:sz w:val="28"/>
          <w:szCs w:val="28"/>
        </w:rPr>
        <w:t>-1</w:t>
      </w:r>
      <w:r>
        <w:rPr>
          <w:rFonts w:hint="eastAsia"/>
          <w:sz w:val="28"/>
          <w:szCs w:val="28"/>
        </w:rPr>
        <w:t>、</w:t>
      </w:r>
      <w:bookmarkEnd w:id="24"/>
      <w:bookmarkEnd w:id="25"/>
      <w:r w:rsidRPr="000E2AFD">
        <w:rPr>
          <w:rFonts w:hint="eastAsia"/>
          <w:sz w:val="28"/>
          <w:szCs w:val="28"/>
        </w:rPr>
        <w:t>系统不能使用怎么办</w:t>
      </w:r>
      <w:bookmarkEnd w:id="26"/>
      <w:bookmarkEnd w:id="27"/>
    </w:p>
    <w:p w:rsidR="00C81293" w:rsidRPr="009144AF" w:rsidRDefault="00C81293" w:rsidP="005F03E2">
      <w:pPr>
        <w:spacing w:line="360" w:lineRule="auto"/>
        <w:ind w:firstLineChars="200" w:firstLine="31680"/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使用的电脑是否符合系统运行环境</w:t>
      </w:r>
      <w:r>
        <w:rPr>
          <w:rFonts w:ascii="仿宋" w:eastAsia="仿宋" w:hAnsi="仿宋" w:cs="仿宋"/>
          <w:sz w:val="28"/>
          <w:szCs w:val="28"/>
        </w:rPr>
        <w:t>(</w:t>
      </w:r>
      <w:r>
        <w:rPr>
          <w:rFonts w:ascii="仿宋" w:eastAsia="仿宋" w:hAnsi="仿宋" w:cs="仿宋" w:hint="eastAsia"/>
          <w:sz w:val="28"/>
          <w:szCs w:val="28"/>
        </w:rPr>
        <w:t>详见</w:t>
      </w:r>
      <w:r>
        <w:rPr>
          <w:rFonts w:ascii="仿宋" w:eastAsia="仿宋" w:hAnsi="仿宋" w:cs="仿宋"/>
          <w:sz w:val="28"/>
          <w:szCs w:val="28"/>
        </w:rPr>
        <w:t>1-1</w:t>
      </w:r>
      <w:r>
        <w:rPr>
          <w:rFonts w:ascii="仿宋" w:eastAsia="仿宋" w:hAnsi="仿宋" w:cs="仿宋" w:hint="eastAsia"/>
          <w:sz w:val="28"/>
          <w:szCs w:val="28"/>
        </w:rPr>
        <w:t>、系统运行环境要求</w:t>
      </w:r>
      <w:r>
        <w:rPr>
          <w:rFonts w:ascii="仿宋" w:eastAsia="仿宋" w:hAnsi="仿宋" w:cs="仿宋"/>
          <w:sz w:val="28"/>
          <w:szCs w:val="28"/>
        </w:rPr>
        <w:t>)</w:t>
      </w:r>
    </w:p>
    <w:p w:rsidR="00C81293" w:rsidRDefault="00C81293" w:rsidP="00521462">
      <w:pPr>
        <w:pStyle w:val="Heading1"/>
        <w:rPr>
          <w:rFonts w:cs="Times New Roman"/>
          <w:sz w:val="28"/>
          <w:szCs w:val="28"/>
        </w:rPr>
      </w:pPr>
      <w:bookmarkStart w:id="28" w:name="_Toc11137869"/>
      <w:bookmarkStart w:id="29" w:name="_Toc34945454"/>
      <w:r>
        <w:rPr>
          <w:sz w:val="28"/>
          <w:szCs w:val="28"/>
        </w:rPr>
        <w:t>7-2</w:t>
      </w:r>
      <w:r>
        <w:rPr>
          <w:rFonts w:hint="eastAsia"/>
          <w:sz w:val="28"/>
          <w:szCs w:val="28"/>
        </w:rPr>
        <w:t>、系统提示号码未配置</w:t>
      </w:r>
      <w:bookmarkEnd w:id="28"/>
      <w:bookmarkEnd w:id="29"/>
    </w:p>
    <w:p w:rsidR="00C81293" w:rsidRDefault="00C81293" w:rsidP="00565E1E">
      <w:pPr>
        <w:pStyle w:val="ListParagraph"/>
        <w:ind w:firstLineChars="0" w:firstLine="0"/>
        <w:jc w:val="left"/>
        <w:rPr>
          <w:rFonts w:ascii="微软雅黑" w:eastAsia="微软雅黑" w:hAnsi="微软雅黑" w:cs="Times New Roman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点击右上角“人头”图标，选择修改电话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Default="00C81293" w:rsidP="00211F7E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41" o:spid="_x0000_i1055" type="#_x0000_t75" style="width:415.5pt;height:21pt;visibility:visible">
            <v:imagedata r:id="rId36" o:title=""/>
          </v:shape>
        </w:pict>
      </w:r>
    </w:p>
    <w:p w:rsidR="00C81293" w:rsidRPr="00AE7761" w:rsidRDefault="00C81293" w:rsidP="005F03E2">
      <w:pPr>
        <w:pStyle w:val="BodyTextFirstIndent2"/>
        <w:ind w:left="31680" w:firstLine="31680"/>
        <w:jc w:val="distribute"/>
        <w:rPr>
          <w:rFonts w:cs="Times New Roman"/>
        </w:rPr>
      </w:pPr>
    </w:p>
    <w:p w:rsidR="00C81293" w:rsidRPr="00854D88" w:rsidRDefault="00C81293" w:rsidP="00854D88">
      <w:pPr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签入方式选择固话或手机作为接听工具，点击保存后需刷新页面。</w:t>
      </w:r>
    </w:p>
    <w:p w:rsidR="00C81293" w:rsidRDefault="00C81293" w:rsidP="00211F7E">
      <w:pPr>
        <w:rPr>
          <w:rFonts w:cs="Times New Roman"/>
        </w:rPr>
      </w:pPr>
      <w:r w:rsidRPr="00F03A40">
        <w:rPr>
          <w:rFonts w:cs="Times New Roman"/>
          <w:noProof/>
        </w:rPr>
        <w:pict>
          <v:shape id="图片 23" o:spid="_x0000_i1056" type="#_x0000_t75" style="width:410pt;height:188.5pt;visibility:visible">
            <v:imagedata r:id="rId37" o:title=""/>
          </v:shape>
        </w:pict>
      </w:r>
    </w:p>
    <w:p w:rsidR="00C81293" w:rsidRDefault="00C81293" w:rsidP="00211F7E">
      <w:pPr>
        <w:jc w:val="center"/>
        <w:rPr>
          <w:rFonts w:ascii="微软雅黑" w:eastAsia="微软雅黑" w:hAnsi="微软雅黑" w:cs="Times New Roman"/>
        </w:rPr>
      </w:pPr>
      <w:r w:rsidRPr="003220D5"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16</w:t>
      </w:r>
      <w:r w:rsidRPr="003220D5">
        <w:rPr>
          <w:rFonts w:ascii="微软雅黑" w:eastAsia="微软雅黑" w:hAnsi="微软雅黑" w:cs="微软雅黑" w:hint="eastAsia"/>
        </w:rPr>
        <w:t>修改电话界面</w:t>
      </w:r>
    </w:p>
    <w:p w:rsidR="00C81293" w:rsidRDefault="00C81293" w:rsidP="00347A08">
      <w:pPr>
        <w:pStyle w:val="Heading1"/>
        <w:rPr>
          <w:rFonts w:cs="Times New Roman"/>
          <w:sz w:val="28"/>
          <w:szCs w:val="28"/>
        </w:rPr>
      </w:pPr>
      <w:bookmarkStart w:id="30" w:name="_Toc11137870"/>
      <w:bookmarkStart w:id="31" w:name="_Toc34945455"/>
      <w:r>
        <w:rPr>
          <w:sz w:val="28"/>
          <w:szCs w:val="28"/>
        </w:rPr>
        <w:t>4-3</w:t>
      </w:r>
      <w:r>
        <w:rPr>
          <w:rFonts w:hint="eastAsia"/>
          <w:sz w:val="28"/>
          <w:szCs w:val="28"/>
        </w:rPr>
        <w:t>、打印回证出现空白页</w:t>
      </w:r>
      <w:bookmarkEnd w:id="30"/>
      <w:bookmarkEnd w:id="31"/>
    </w:p>
    <w:p w:rsidR="00C81293" w:rsidRPr="00854D88" w:rsidRDefault="00C81293" w:rsidP="00565E1E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打印回证时，第一页有效，其他为空白页时，需要配置</w:t>
      </w:r>
      <w:r w:rsidRPr="00854D88">
        <w:rPr>
          <w:rFonts w:ascii="仿宋" w:eastAsia="仿宋" w:hAnsi="仿宋" w:cs="仿宋"/>
          <w:sz w:val="28"/>
          <w:szCs w:val="28"/>
        </w:rPr>
        <w:t>ie</w:t>
      </w:r>
      <w:r w:rsidRPr="00854D88">
        <w:rPr>
          <w:rFonts w:ascii="仿宋" w:eastAsia="仿宋" w:hAnsi="仿宋" w:cs="仿宋" w:hint="eastAsia"/>
          <w:sz w:val="28"/>
          <w:szCs w:val="28"/>
        </w:rPr>
        <w:t>浏览器设置。</w:t>
      </w:r>
    </w:p>
    <w:p w:rsidR="00C81293" w:rsidRPr="00854D88" w:rsidRDefault="00C81293" w:rsidP="00854D88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ascii="宋体" w:eastAsia="宋体" w:hAnsi="宋体" w:cs="Times New Roman"/>
          <w:kern w:val="0"/>
          <w:sz w:val="24"/>
          <w:szCs w:val="24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在浏览器上，找到“设置”按钮并点击，点击“打印”，找到“页面设置”并点击打开。</w:t>
      </w:r>
    </w:p>
    <w:p w:rsidR="00C81293" w:rsidRDefault="00C81293" w:rsidP="00FD32DA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F03A40">
        <w:rPr>
          <w:rFonts w:ascii="宋体" w:eastAsia="宋体" w:hAnsi="宋体" w:cs="Times New Roman"/>
          <w:noProof/>
          <w:kern w:val="0"/>
          <w:sz w:val="24"/>
          <w:szCs w:val="24"/>
        </w:rPr>
        <w:pict>
          <v:shape id="图片 14" o:spid="_x0000_i1057" type="#_x0000_t75" style="width:413pt;height:111.5pt;visibility:visible" o:bordertopcolor="#5b9bd5" o:borderleftcolor="#5b9bd5" o:borderbottomcolor="#5b9bd5" o:borderrightcolor="#5b9bd5">
            <v:imagedata r:id="rId3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BB7EB3" w:rsidRDefault="00C81293" w:rsidP="00BB7EB3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17</w:t>
      </w:r>
      <w:r>
        <w:rPr>
          <w:rFonts w:ascii="微软雅黑" w:eastAsia="微软雅黑" w:hAnsi="微软雅黑" w:cs="微软雅黑" w:hint="eastAsia"/>
        </w:rPr>
        <w:t>设置</w:t>
      </w:r>
    </w:p>
    <w:p w:rsidR="00C81293" w:rsidRPr="00854D88" w:rsidRDefault="00C81293" w:rsidP="00854D88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>
        <w:rPr>
          <w:rFonts w:cs="Times New Roman"/>
        </w:rPr>
        <w:tab/>
      </w:r>
      <w:r w:rsidRPr="00854D88">
        <w:rPr>
          <w:rFonts w:ascii="仿宋" w:eastAsia="仿宋" w:hAnsi="仿宋" w:cs="仿宋" w:hint="eastAsia"/>
          <w:sz w:val="28"/>
          <w:szCs w:val="28"/>
        </w:rPr>
        <w:t>弹出对话框，设置页边距左右上下都为</w:t>
      </w:r>
      <w:r w:rsidRPr="00854D88">
        <w:rPr>
          <w:rFonts w:ascii="仿宋" w:eastAsia="仿宋" w:hAnsi="仿宋" w:cs="仿宋"/>
          <w:sz w:val="28"/>
          <w:szCs w:val="28"/>
        </w:rPr>
        <w:t>0</w:t>
      </w:r>
      <w:r w:rsidRPr="00854D88">
        <w:rPr>
          <w:rFonts w:ascii="仿宋" w:eastAsia="仿宋" w:hAnsi="仿宋" w:cs="仿宋" w:hint="eastAsia"/>
          <w:sz w:val="28"/>
          <w:szCs w:val="28"/>
        </w:rPr>
        <w:t>，页眉页脚为“空”。</w:t>
      </w:r>
      <w:r w:rsidRPr="00C75290">
        <w:rPr>
          <w:rFonts w:ascii="仿宋" w:eastAsia="仿宋" w:hAnsi="仿宋" w:cs="仿宋" w:hint="eastAsia"/>
          <w:color w:val="FF0000"/>
          <w:sz w:val="28"/>
          <w:szCs w:val="28"/>
        </w:rPr>
        <w:t>若页边距设为</w:t>
      </w:r>
      <w:r w:rsidRPr="00C75290">
        <w:rPr>
          <w:rFonts w:ascii="仿宋" w:eastAsia="仿宋" w:hAnsi="仿宋" w:cs="仿宋"/>
          <w:color w:val="FF0000"/>
          <w:sz w:val="28"/>
          <w:szCs w:val="28"/>
        </w:rPr>
        <w:t>0</w:t>
      </w:r>
      <w:r w:rsidRPr="00C75290">
        <w:rPr>
          <w:rFonts w:ascii="仿宋" w:eastAsia="仿宋" w:hAnsi="仿宋" w:cs="仿宋" w:hint="eastAsia"/>
          <w:color w:val="FF0000"/>
          <w:sz w:val="28"/>
          <w:szCs w:val="28"/>
        </w:rPr>
        <w:t>后，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再次查看时</w:t>
      </w:r>
      <w:r w:rsidRPr="00C75290">
        <w:rPr>
          <w:rFonts w:ascii="仿宋" w:eastAsia="仿宋" w:hAnsi="仿宋" w:cs="仿宋" w:hint="eastAsia"/>
          <w:color w:val="FF0000"/>
          <w:sz w:val="28"/>
          <w:szCs w:val="28"/>
        </w:rPr>
        <w:t>不为</w:t>
      </w:r>
      <w:r w:rsidRPr="00C75290">
        <w:rPr>
          <w:rFonts w:ascii="仿宋" w:eastAsia="仿宋" w:hAnsi="仿宋" w:cs="仿宋"/>
          <w:color w:val="FF0000"/>
          <w:sz w:val="28"/>
          <w:szCs w:val="28"/>
        </w:rPr>
        <w:t>0</w:t>
      </w:r>
      <w:r w:rsidRPr="00C75290">
        <w:rPr>
          <w:rFonts w:ascii="仿宋" w:eastAsia="仿宋" w:hAnsi="仿宋" w:cs="仿宋" w:hint="eastAsia"/>
          <w:color w:val="FF0000"/>
          <w:sz w:val="28"/>
          <w:szCs w:val="28"/>
        </w:rPr>
        <w:t>，不用重复设置</w:t>
      </w:r>
      <w:r w:rsidRPr="00854D88"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Pr="00A53949" w:rsidRDefault="00C81293" w:rsidP="00FD32DA">
      <w:pPr>
        <w:widowControl/>
        <w:jc w:val="left"/>
        <w:rPr>
          <w:rFonts w:ascii="宋体" w:eastAsia="宋体" w:hAnsi="宋体" w:cs="Times New Roman"/>
          <w:kern w:val="0"/>
          <w:sz w:val="24"/>
          <w:szCs w:val="24"/>
        </w:rPr>
      </w:pPr>
      <w:r w:rsidRPr="00F03A40">
        <w:rPr>
          <w:rFonts w:ascii="宋体" w:eastAsia="宋体" w:hAnsi="宋体" w:cs="Times New Roman"/>
          <w:noProof/>
          <w:kern w:val="0"/>
          <w:sz w:val="24"/>
          <w:szCs w:val="24"/>
        </w:rPr>
        <w:pict>
          <v:shape id="图片 15" o:spid="_x0000_i1058" type="#_x0000_t75" style="width:413.5pt;height:296pt;visibility:visible" o:bordertopcolor="#5b9bd5" o:borderleftcolor="#5b9bd5" o:borderbottomcolor="#5b9bd5" o:borderrightcolor="#5b9bd5">
            <v:imagedata r:id="rId3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E62812" w:rsidRDefault="00C81293" w:rsidP="00E62812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18</w:t>
      </w:r>
      <w:r>
        <w:rPr>
          <w:rFonts w:ascii="微软雅黑" w:eastAsia="微软雅黑" w:hAnsi="微软雅黑" w:cs="微软雅黑" w:hint="eastAsia"/>
        </w:rPr>
        <w:t>页面设置</w:t>
      </w:r>
    </w:p>
    <w:p w:rsidR="00C81293" w:rsidRDefault="00C81293" w:rsidP="00BF21E0">
      <w:pPr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设置完成后，确定，保存设置即可。</w:t>
      </w:r>
    </w:p>
    <w:p w:rsidR="00C81293" w:rsidRDefault="00C81293" w:rsidP="00B842BE">
      <w:pPr>
        <w:pStyle w:val="Heading1"/>
        <w:rPr>
          <w:rFonts w:cs="Times New Roman"/>
          <w:sz w:val="28"/>
          <w:szCs w:val="28"/>
        </w:rPr>
      </w:pPr>
      <w:bookmarkStart w:id="32" w:name="_Toc11137871"/>
      <w:bookmarkStart w:id="33" w:name="_Toc34945456"/>
      <w:r>
        <w:rPr>
          <w:sz w:val="28"/>
          <w:szCs w:val="28"/>
        </w:rPr>
        <w:t>4-4</w:t>
      </w:r>
      <w:r>
        <w:rPr>
          <w:rFonts w:hint="eastAsia"/>
          <w:sz w:val="28"/>
          <w:szCs w:val="28"/>
        </w:rPr>
        <w:t>、页面中图标不显示或显示乱码</w:t>
      </w:r>
      <w:bookmarkEnd w:id="32"/>
      <w:bookmarkEnd w:id="33"/>
    </w:p>
    <w:p w:rsidR="00C81293" w:rsidRPr="00DD6638" w:rsidRDefault="00C81293" w:rsidP="00905D32">
      <w:pPr>
        <w:rPr>
          <w:rFonts w:ascii="仿宋" w:eastAsia="仿宋" w:hAnsi="仿宋" w:cs="Times New Roman"/>
          <w:sz w:val="28"/>
          <w:szCs w:val="28"/>
        </w:rPr>
      </w:pPr>
      <w:r w:rsidRPr="00DD6638">
        <w:rPr>
          <w:rFonts w:ascii="仿宋" w:eastAsia="仿宋" w:hAnsi="仿宋" w:cs="仿宋" w:hint="eastAsia"/>
          <w:sz w:val="28"/>
          <w:szCs w:val="28"/>
        </w:rPr>
        <w:t>若界面显示如下样式：</w:t>
      </w:r>
    </w:p>
    <w:p w:rsidR="00C81293" w:rsidRDefault="00C81293" w:rsidP="009D7262">
      <w:pPr>
        <w:rPr>
          <w:rFonts w:cs="Times New Roman"/>
        </w:rPr>
      </w:pPr>
      <w:r>
        <w:rPr>
          <w:rFonts w:cs="Times New Roman"/>
        </w:rPr>
        <w:tab/>
      </w:r>
      <w:r w:rsidRPr="00F03A40">
        <w:rPr>
          <w:rFonts w:cs="Times New Roman"/>
          <w:noProof/>
        </w:rPr>
        <w:pict>
          <v:shape id="图片 5" o:spid="_x0000_i1059" type="#_x0000_t75" style="width:403.5pt;height:263pt;visibility:visible" o:bordertopcolor="#5b9bd5" o:borderleftcolor="#5b9bd5" o:borderbottomcolor="#5b9bd5" o:borderrightcolor="#5b9bd5">
            <v:imagedata r:id="rId4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0803B5" w:rsidRDefault="00C81293" w:rsidP="005F03E2">
      <w:pPr>
        <w:pStyle w:val="BodyTextFirstIndent2"/>
        <w:ind w:left="31680" w:firstLine="31680"/>
        <w:jc w:val="center"/>
        <w:rPr>
          <w:rFonts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19 </w:t>
      </w:r>
      <w:r>
        <w:rPr>
          <w:rFonts w:ascii="微软雅黑" w:eastAsia="微软雅黑" w:hAnsi="微软雅黑" w:cs="微软雅黑" w:hint="eastAsia"/>
        </w:rPr>
        <w:t>错误界面</w:t>
      </w:r>
    </w:p>
    <w:p w:rsidR="00C81293" w:rsidRPr="00DD6638" w:rsidRDefault="00C81293" w:rsidP="00BE565B">
      <w:pPr>
        <w:rPr>
          <w:rFonts w:ascii="仿宋" w:eastAsia="仿宋" w:hAnsi="仿宋" w:cs="Times New Roman"/>
          <w:sz w:val="28"/>
          <w:szCs w:val="28"/>
        </w:rPr>
      </w:pPr>
      <w:r w:rsidRPr="00DD6638">
        <w:rPr>
          <w:rFonts w:ascii="仿宋" w:eastAsia="仿宋" w:hAnsi="仿宋" w:cs="仿宋" w:hint="eastAsia"/>
          <w:sz w:val="28"/>
          <w:szCs w:val="28"/>
        </w:rPr>
        <w:t>处理办法：</w:t>
      </w:r>
    </w:p>
    <w:p w:rsidR="00C81293" w:rsidRPr="00BE565B" w:rsidRDefault="00C81293" w:rsidP="00BB6133">
      <w:pPr>
        <w:rPr>
          <w:rFonts w:cs="Times New Roman"/>
        </w:rPr>
      </w:pPr>
      <w:r>
        <w:rPr>
          <w:rFonts w:cs="Times New Roman"/>
        </w:rPr>
        <w:tab/>
      </w:r>
      <w:r w:rsidRPr="00DD6638">
        <w:rPr>
          <w:rFonts w:ascii="仿宋" w:eastAsia="仿宋" w:hAnsi="仿宋" w:cs="仿宋" w:hint="eastAsia"/>
          <w:sz w:val="28"/>
          <w:szCs w:val="28"/>
        </w:rPr>
        <w:t>在浏览器上，找到“设置”按钮并点击，点击“</w:t>
      </w:r>
      <w:r w:rsidRPr="00DD6638">
        <w:rPr>
          <w:rFonts w:ascii="仿宋" w:eastAsia="仿宋" w:hAnsi="仿宋" w:cs="仿宋"/>
          <w:sz w:val="28"/>
          <w:szCs w:val="28"/>
        </w:rPr>
        <w:t xml:space="preserve">Internet </w:t>
      </w:r>
      <w:r w:rsidRPr="00DD6638">
        <w:rPr>
          <w:rFonts w:ascii="仿宋" w:eastAsia="仿宋" w:hAnsi="仿宋" w:cs="仿宋" w:hint="eastAsia"/>
          <w:sz w:val="28"/>
          <w:szCs w:val="28"/>
        </w:rPr>
        <w:t>选项</w:t>
      </w:r>
      <w:r w:rsidRPr="00DD6638">
        <w:rPr>
          <w:rFonts w:ascii="仿宋" w:eastAsia="仿宋" w:hAnsi="仿宋" w:cs="仿宋"/>
          <w:sz w:val="28"/>
          <w:szCs w:val="28"/>
        </w:rPr>
        <w:t>(O)</w:t>
      </w:r>
      <w:r w:rsidRPr="00DD6638">
        <w:rPr>
          <w:rFonts w:ascii="仿宋" w:eastAsia="仿宋" w:hAnsi="仿宋" w:cs="仿宋" w:hint="eastAsia"/>
          <w:sz w:val="28"/>
          <w:szCs w:val="28"/>
        </w:rPr>
        <w:t>”点击打开。</w:t>
      </w:r>
    </w:p>
    <w:p w:rsidR="00C81293" w:rsidRDefault="00C81293" w:rsidP="00FF0209">
      <w:pPr>
        <w:rPr>
          <w:rFonts w:cs="Times New Roman"/>
        </w:rPr>
      </w:pPr>
      <w:r w:rsidRPr="00F03A40">
        <w:rPr>
          <w:rFonts w:cs="Times New Roman"/>
          <w:noProof/>
        </w:rPr>
        <w:pict>
          <v:shape id="图片 8" o:spid="_x0000_i1060" type="#_x0000_t75" style="width:411.5pt;height:130.5pt;visibility:visible" o:bordertopcolor="#5b9bd5" o:borderleftcolor="#5b9bd5" o:borderbottomcolor="#5b9bd5" o:borderrightcolor="#5b9bd5">
            <v:imagedata r:id="rId4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AF6947" w:rsidRDefault="00C81293" w:rsidP="005F03E2">
      <w:pPr>
        <w:pStyle w:val="BodyTextFirstIndent2"/>
        <w:ind w:left="31680" w:firstLine="31680"/>
        <w:jc w:val="center"/>
        <w:rPr>
          <w:rFonts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20 </w:t>
      </w:r>
      <w:r>
        <w:rPr>
          <w:rFonts w:ascii="微软雅黑" w:eastAsia="微软雅黑" w:hAnsi="微软雅黑" w:cs="微软雅黑" w:hint="eastAsia"/>
        </w:rPr>
        <w:t>设置</w:t>
      </w:r>
    </w:p>
    <w:p w:rsidR="00C81293" w:rsidRPr="00DD6638" w:rsidRDefault="00C81293" w:rsidP="00DD6638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DD6638">
        <w:rPr>
          <w:rFonts w:ascii="仿宋" w:eastAsia="仿宋" w:hAnsi="仿宋" w:cs="仿宋" w:hint="eastAsia"/>
          <w:sz w:val="28"/>
          <w:szCs w:val="28"/>
        </w:rPr>
        <w:t>点击右下角“辅助功能”，把“忽略网页上指定的字体样式</w:t>
      </w:r>
      <w:r w:rsidRPr="00DD6638">
        <w:rPr>
          <w:rFonts w:ascii="仿宋" w:eastAsia="仿宋" w:hAnsi="仿宋" w:cs="仿宋"/>
          <w:sz w:val="28"/>
          <w:szCs w:val="28"/>
        </w:rPr>
        <w:t>(S)</w:t>
      </w:r>
      <w:r w:rsidRPr="00DD6638">
        <w:rPr>
          <w:rFonts w:ascii="仿宋" w:eastAsia="仿宋" w:hAnsi="仿宋" w:cs="仿宋" w:hint="eastAsia"/>
          <w:sz w:val="28"/>
          <w:szCs w:val="28"/>
        </w:rPr>
        <w:t>”，取消勾选，点击“确定”，即可。</w:t>
      </w:r>
    </w:p>
    <w:p w:rsidR="00C81293" w:rsidRDefault="00C81293" w:rsidP="00DA1B82">
      <w:pPr>
        <w:jc w:val="center"/>
        <w:rPr>
          <w:rFonts w:cs="Times New Roman"/>
        </w:rPr>
      </w:pPr>
      <w:r w:rsidRPr="00F03A40">
        <w:rPr>
          <w:rFonts w:cs="Times New Roman"/>
          <w:noProof/>
        </w:rPr>
        <w:pict>
          <v:shape id="_x0000_i1061" type="#_x0000_t75" style="width:258pt;height:301.5pt;visibility:visible" o:bordertopcolor="#5b9bd5" o:borderleftcolor="#5b9bd5" o:borderbottomcolor="#5b9bd5" o:borderrightcolor="#5b9bd5">
            <v:imagedata r:id="rId4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CD5D37" w:rsidRDefault="00C81293" w:rsidP="005F03E2">
      <w:pPr>
        <w:pStyle w:val="BodyTextFirstIndent2"/>
        <w:ind w:left="31680" w:firstLine="31680"/>
        <w:jc w:val="center"/>
        <w:rPr>
          <w:rFonts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21</w:t>
      </w:r>
      <w:r w:rsidRPr="00BA749E">
        <w:rPr>
          <w:rFonts w:ascii="微软雅黑" w:eastAsia="微软雅黑" w:hAnsi="微软雅黑" w:cs="微软雅黑"/>
        </w:rPr>
        <w:t xml:space="preserve">Internet </w:t>
      </w:r>
      <w:r w:rsidRPr="00BA749E">
        <w:rPr>
          <w:rFonts w:ascii="微软雅黑" w:eastAsia="微软雅黑" w:hAnsi="微软雅黑" w:cs="微软雅黑" w:hint="eastAsia"/>
        </w:rPr>
        <w:t>选项</w:t>
      </w:r>
    </w:p>
    <w:p w:rsidR="00C81293" w:rsidRDefault="00C81293" w:rsidP="00EE1E76">
      <w:pPr>
        <w:pStyle w:val="Heading1"/>
        <w:rPr>
          <w:rFonts w:cs="Times New Roman"/>
          <w:sz w:val="28"/>
          <w:szCs w:val="28"/>
        </w:rPr>
      </w:pPr>
      <w:bookmarkStart w:id="34" w:name="_Toc11137872"/>
      <w:bookmarkStart w:id="35" w:name="_Toc34945457"/>
      <w:r>
        <w:rPr>
          <w:sz w:val="28"/>
          <w:szCs w:val="28"/>
        </w:rPr>
        <w:t>4-5</w:t>
      </w:r>
      <w:r>
        <w:rPr>
          <w:rFonts w:hint="eastAsia"/>
          <w:sz w:val="28"/>
          <w:szCs w:val="28"/>
        </w:rPr>
        <w:t>、无案件如何电话送达或电话笔录</w:t>
      </w:r>
      <w:bookmarkEnd w:id="34"/>
      <w:bookmarkEnd w:id="35"/>
    </w:p>
    <w:p w:rsidR="00C81293" w:rsidRPr="00686461" w:rsidRDefault="00C81293" w:rsidP="0070770F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686461">
        <w:rPr>
          <w:rFonts w:ascii="仿宋" w:eastAsia="仿宋" w:hAnsi="仿宋" w:cs="仿宋" w:hint="eastAsia"/>
          <w:sz w:val="28"/>
          <w:szCs w:val="28"/>
        </w:rPr>
        <w:t>若在【我的待办】界面，无案件或无想要送达的案件，可直接点击右侧“电子送达”。</w:t>
      </w:r>
    </w:p>
    <w:p w:rsidR="00C81293" w:rsidRDefault="00C81293" w:rsidP="00BE5733">
      <w:pPr>
        <w:jc w:val="left"/>
        <w:rPr>
          <w:rFonts w:cs="Times New Roman"/>
        </w:rPr>
      </w:pPr>
      <w:r w:rsidRPr="00F03A40">
        <w:rPr>
          <w:rFonts w:cs="Times New Roman"/>
          <w:noProof/>
        </w:rPr>
        <w:pict>
          <v:shape id="_x0000_i1062" type="#_x0000_t75" style="width:415pt;height:172.5pt;visibility:visible" o:bordertopcolor="#5b9bd5" o:borderleftcolor="#5b9bd5" o:borderbottomcolor="#5b9bd5" o:borderrightcolor="#5b9bd5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E62812" w:rsidRDefault="00C81293" w:rsidP="00683762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22</w:t>
      </w:r>
      <w:r>
        <w:rPr>
          <w:rFonts w:ascii="微软雅黑" w:eastAsia="微软雅黑" w:hAnsi="微软雅黑" w:cs="微软雅黑" w:hint="eastAsia"/>
        </w:rPr>
        <w:t>我的待办</w:t>
      </w:r>
    </w:p>
    <w:p w:rsidR="00C81293" w:rsidRPr="00683762" w:rsidRDefault="00C81293" w:rsidP="005F03E2">
      <w:pPr>
        <w:pStyle w:val="BodyTextFirstIndent2"/>
        <w:ind w:left="31680" w:firstLine="31680"/>
        <w:rPr>
          <w:rFonts w:cs="Times New Roman"/>
        </w:rPr>
      </w:pPr>
    </w:p>
    <w:p w:rsidR="00C81293" w:rsidRPr="00854D88" w:rsidRDefault="00C81293" w:rsidP="00C93C14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进入【</w:t>
      </w:r>
      <w:r>
        <w:rPr>
          <w:rFonts w:ascii="仿宋" w:eastAsia="仿宋" w:hAnsi="仿宋" w:cs="仿宋" w:hint="eastAsia"/>
          <w:sz w:val="28"/>
          <w:szCs w:val="28"/>
        </w:rPr>
        <w:t>首页</w:t>
      </w:r>
      <w:r w:rsidRPr="00854D88">
        <w:rPr>
          <w:rFonts w:ascii="仿宋" w:eastAsia="仿宋" w:hAnsi="仿宋" w:cs="仿宋" w:hint="eastAsia"/>
          <w:sz w:val="28"/>
          <w:szCs w:val="28"/>
        </w:rPr>
        <w:t>】界面</w:t>
      </w:r>
    </w:p>
    <w:p w:rsidR="00C81293" w:rsidRPr="00686461" w:rsidRDefault="00C81293" w:rsidP="00C93C14">
      <w:pPr>
        <w:rPr>
          <w:rFonts w:ascii="仿宋" w:eastAsia="仿宋" w:hAnsi="仿宋" w:cs="Times New Roman"/>
          <w:sz w:val="28"/>
          <w:szCs w:val="28"/>
        </w:rPr>
      </w:pPr>
      <w:r>
        <w:rPr>
          <w:rFonts w:cs="Times New Roman"/>
        </w:rPr>
        <w:tab/>
      </w:r>
      <w:r w:rsidRPr="00686461">
        <w:rPr>
          <w:rFonts w:ascii="仿宋" w:eastAsia="仿宋" w:hAnsi="仿宋" w:cs="仿宋" w:hint="eastAsia"/>
          <w:sz w:val="28"/>
          <w:szCs w:val="28"/>
        </w:rPr>
        <w:t>点击</w:t>
      </w:r>
      <w:r>
        <w:rPr>
          <w:rFonts w:ascii="仿宋" w:eastAsia="仿宋" w:hAnsi="仿宋" w:cs="仿宋" w:hint="eastAsia"/>
          <w:sz w:val="28"/>
          <w:szCs w:val="28"/>
        </w:rPr>
        <w:t>菜单“电子送达”下的“电话送达”</w:t>
      </w:r>
      <w:r w:rsidRPr="00686461">
        <w:rPr>
          <w:rFonts w:ascii="仿宋" w:eastAsia="仿宋" w:hAnsi="仿宋" w:cs="仿宋" w:hint="eastAsia"/>
          <w:sz w:val="28"/>
          <w:szCs w:val="28"/>
        </w:rPr>
        <w:t>。</w:t>
      </w:r>
    </w:p>
    <w:p w:rsidR="00C81293" w:rsidRDefault="00C81293" w:rsidP="00C93C14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42" o:spid="_x0000_i1063" type="#_x0000_t75" style="width:408pt;height:225.5pt;visibility:visible">
            <v:imagedata r:id="rId43" o:title=""/>
          </v:shape>
        </w:pict>
      </w:r>
    </w:p>
    <w:p w:rsidR="00C81293" w:rsidRPr="00EC2E2E" w:rsidRDefault="00C81293" w:rsidP="00FF6A7C">
      <w:pPr>
        <w:rPr>
          <w:rFonts w:ascii="仿宋" w:eastAsia="仿宋" w:hAnsi="仿宋" w:cs="Times New Roman"/>
          <w:sz w:val="28"/>
          <w:szCs w:val="28"/>
        </w:rPr>
      </w:pPr>
      <w:r w:rsidRPr="00686461">
        <w:rPr>
          <w:rFonts w:ascii="仿宋" w:eastAsia="仿宋" w:hAnsi="仿宋" w:cs="仿宋" w:hint="eastAsia"/>
          <w:sz w:val="28"/>
          <w:szCs w:val="28"/>
        </w:rPr>
        <w:t>进入【</w:t>
      </w:r>
      <w:r>
        <w:rPr>
          <w:rFonts w:ascii="仿宋" w:eastAsia="仿宋" w:hAnsi="仿宋" w:cs="仿宋" w:hint="eastAsia"/>
          <w:sz w:val="28"/>
          <w:szCs w:val="28"/>
        </w:rPr>
        <w:t>电话送达</w:t>
      </w:r>
      <w:r w:rsidRPr="00686461">
        <w:rPr>
          <w:rFonts w:ascii="仿宋" w:eastAsia="仿宋" w:hAnsi="仿宋" w:cs="仿宋" w:hint="eastAsia"/>
          <w:sz w:val="28"/>
          <w:szCs w:val="28"/>
        </w:rPr>
        <w:t>】界面</w:t>
      </w:r>
    </w:p>
    <w:p w:rsidR="00C81293" w:rsidRPr="00686461" w:rsidRDefault="00C81293" w:rsidP="005322E8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686461">
        <w:rPr>
          <w:rFonts w:ascii="仿宋" w:eastAsia="仿宋" w:hAnsi="仿宋" w:cs="仿宋" w:hint="eastAsia"/>
          <w:sz w:val="28"/>
          <w:szCs w:val="28"/>
        </w:rPr>
        <w:t>若要对案件的当事人进行送达，填写案号、受送达人、</w:t>
      </w:r>
      <w:r>
        <w:rPr>
          <w:rFonts w:ascii="仿宋" w:eastAsia="仿宋" w:hAnsi="仿宋" w:cs="仿宋" w:hint="eastAsia"/>
          <w:sz w:val="28"/>
          <w:szCs w:val="28"/>
        </w:rPr>
        <w:t>送达内容、</w:t>
      </w:r>
      <w:r w:rsidRPr="00686461">
        <w:rPr>
          <w:rFonts w:ascii="仿宋" w:eastAsia="仿宋" w:hAnsi="仿宋" w:cs="仿宋" w:hint="eastAsia"/>
          <w:sz w:val="28"/>
          <w:szCs w:val="28"/>
        </w:rPr>
        <w:t>外呼号码，点击“外呼”按钮进行电话送达。电话完成后，可填写备注，选择外呼结果。</w:t>
      </w:r>
    </w:p>
    <w:p w:rsidR="00C81293" w:rsidRPr="00686461" w:rsidRDefault="00C81293" w:rsidP="005322E8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686461">
        <w:rPr>
          <w:rFonts w:ascii="仿宋" w:eastAsia="仿宋" w:hAnsi="仿宋" w:cs="仿宋" w:hint="eastAsia"/>
          <w:sz w:val="28"/>
          <w:szCs w:val="28"/>
        </w:rPr>
        <w:t>若需要与当事人进行沟通或做电话笔录，也可使用【</w:t>
      </w:r>
      <w:r>
        <w:rPr>
          <w:rFonts w:ascii="仿宋" w:eastAsia="仿宋" w:hAnsi="仿宋" w:cs="仿宋" w:hint="eastAsia"/>
          <w:sz w:val="28"/>
          <w:szCs w:val="28"/>
        </w:rPr>
        <w:t>电话送达</w:t>
      </w:r>
      <w:r w:rsidRPr="00686461">
        <w:rPr>
          <w:rFonts w:ascii="仿宋" w:eastAsia="仿宋" w:hAnsi="仿宋" w:cs="仿宋" w:hint="eastAsia"/>
          <w:sz w:val="28"/>
          <w:szCs w:val="28"/>
        </w:rPr>
        <w:t>】。</w:t>
      </w:r>
    </w:p>
    <w:p w:rsidR="00C81293" w:rsidRPr="00733961" w:rsidRDefault="00C81293" w:rsidP="005322E8">
      <w:pPr>
        <w:rPr>
          <w:rFonts w:cs="Times New Roman"/>
        </w:rPr>
      </w:pPr>
      <w:r w:rsidRPr="00686461">
        <w:rPr>
          <w:rFonts w:ascii="仿宋" w:eastAsia="仿宋" w:hAnsi="仿宋" w:cs="仿宋" w:hint="eastAsia"/>
          <w:sz w:val="28"/>
          <w:szCs w:val="28"/>
        </w:rPr>
        <w:t>打印或导出送达报告，与上文中的【</w:t>
      </w:r>
      <w:r w:rsidRPr="00686461">
        <w:rPr>
          <w:rFonts w:ascii="仿宋" w:eastAsia="仿宋" w:hAnsi="仿宋" w:cs="仿宋"/>
          <w:sz w:val="28"/>
          <w:szCs w:val="28"/>
        </w:rPr>
        <w:t>2</w:t>
      </w:r>
      <w:r w:rsidRPr="00686461">
        <w:rPr>
          <w:rFonts w:ascii="仿宋" w:eastAsia="仿宋" w:hAnsi="仿宋" w:cs="仿宋" w:hint="eastAsia"/>
          <w:sz w:val="28"/>
          <w:szCs w:val="28"/>
        </w:rPr>
        <w:t>、电话送达】相同。</w:t>
      </w:r>
    </w:p>
    <w:p w:rsidR="00C81293" w:rsidRDefault="00C81293" w:rsidP="005322E8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43" o:spid="_x0000_i1064" type="#_x0000_t75" style="width:415pt;height:228.5pt;visibility:visible">
            <v:imagedata r:id="rId44" o:title=""/>
          </v:shape>
        </w:pict>
      </w:r>
    </w:p>
    <w:p w:rsidR="00C81293" w:rsidRPr="004100D0" w:rsidRDefault="00C81293" w:rsidP="004100D0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23</w:t>
      </w:r>
      <w:r>
        <w:rPr>
          <w:rFonts w:ascii="微软雅黑" w:eastAsia="微软雅黑" w:hAnsi="微软雅黑" w:cs="微软雅黑" w:hint="eastAsia"/>
        </w:rPr>
        <w:t>电话送达</w:t>
      </w:r>
    </w:p>
    <w:p w:rsidR="00C81293" w:rsidRDefault="00C81293" w:rsidP="00B312BD">
      <w:pPr>
        <w:pStyle w:val="Heading1"/>
        <w:rPr>
          <w:rFonts w:cs="Times New Roman"/>
          <w:sz w:val="28"/>
          <w:szCs w:val="28"/>
        </w:rPr>
      </w:pPr>
      <w:bookmarkStart w:id="36" w:name="_Toc11137873"/>
      <w:bookmarkStart w:id="37" w:name="_Toc34945458"/>
      <w:r>
        <w:rPr>
          <w:sz w:val="28"/>
          <w:szCs w:val="28"/>
        </w:rPr>
        <w:t>4-6</w:t>
      </w:r>
      <w:r>
        <w:rPr>
          <w:rFonts w:hint="eastAsia"/>
          <w:sz w:val="28"/>
          <w:szCs w:val="28"/>
        </w:rPr>
        <w:t>、无案件如何短信送达或发送短信</w:t>
      </w:r>
      <w:bookmarkEnd w:id="36"/>
      <w:bookmarkEnd w:id="37"/>
    </w:p>
    <w:p w:rsidR="00C81293" w:rsidRPr="00686461" w:rsidRDefault="00C81293" w:rsidP="004D713A">
      <w:pPr>
        <w:rPr>
          <w:rFonts w:ascii="仿宋" w:eastAsia="仿宋" w:hAnsi="仿宋" w:cs="Times New Roman"/>
          <w:sz w:val="28"/>
          <w:szCs w:val="28"/>
        </w:rPr>
      </w:pPr>
      <w:r w:rsidRPr="00686461">
        <w:rPr>
          <w:rFonts w:ascii="仿宋" w:eastAsia="仿宋" w:hAnsi="仿宋" w:cs="仿宋" w:hint="eastAsia"/>
          <w:sz w:val="28"/>
          <w:szCs w:val="28"/>
        </w:rPr>
        <w:t>若在【我的待办】界面，无案件或无想要送达的案件，可直接点击右侧“电子送达”。</w:t>
      </w:r>
    </w:p>
    <w:p w:rsidR="00C81293" w:rsidRDefault="00C81293" w:rsidP="004D713A">
      <w:pPr>
        <w:jc w:val="left"/>
        <w:rPr>
          <w:rFonts w:cs="Times New Roman"/>
        </w:rPr>
      </w:pPr>
      <w:r w:rsidRPr="00F03A40">
        <w:rPr>
          <w:rFonts w:cs="Times New Roman"/>
          <w:noProof/>
        </w:rPr>
        <w:pict>
          <v:shape id="_x0000_i1065" type="#_x0000_t75" style="width:415pt;height:172.5pt;visibility:visible" o:bordertopcolor="#5b9bd5" o:borderleftcolor="#5b9bd5" o:borderbottomcolor="#5b9bd5" o:borderrightcolor="#5b9bd5">
            <v:imagedata r:id="rId1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B7270E" w:rsidRDefault="00C81293" w:rsidP="00B7270E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24</w:t>
      </w:r>
      <w:r>
        <w:rPr>
          <w:rFonts w:ascii="微软雅黑" w:eastAsia="微软雅黑" w:hAnsi="微软雅黑" w:cs="微软雅黑" w:hint="eastAsia"/>
        </w:rPr>
        <w:t>我的待办</w:t>
      </w:r>
    </w:p>
    <w:p w:rsidR="00C81293" w:rsidRPr="00854D88" w:rsidRDefault="00C81293" w:rsidP="004D713A">
      <w:pPr>
        <w:pStyle w:val="ListParagraph"/>
        <w:ind w:firstLineChars="0" w:firstLine="0"/>
        <w:jc w:val="left"/>
        <w:rPr>
          <w:rFonts w:ascii="仿宋" w:eastAsia="仿宋" w:hAnsi="仿宋" w:cs="Times New Roman"/>
          <w:sz w:val="28"/>
          <w:szCs w:val="28"/>
        </w:rPr>
      </w:pPr>
      <w:r w:rsidRPr="00854D88">
        <w:rPr>
          <w:rFonts w:ascii="仿宋" w:eastAsia="仿宋" w:hAnsi="仿宋" w:cs="仿宋" w:hint="eastAsia"/>
          <w:sz w:val="28"/>
          <w:szCs w:val="28"/>
        </w:rPr>
        <w:t>进入【</w:t>
      </w:r>
      <w:r>
        <w:rPr>
          <w:rFonts w:ascii="仿宋" w:eastAsia="仿宋" w:hAnsi="仿宋" w:cs="仿宋" w:hint="eastAsia"/>
          <w:sz w:val="28"/>
          <w:szCs w:val="28"/>
        </w:rPr>
        <w:t>首页</w:t>
      </w:r>
      <w:r w:rsidRPr="00854D88">
        <w:rPr>
          <w:rFonts w:ascii="仿宋" w:eastAsia="仿宋" w:hAnsi="仿宋" w:cs="仿宋" w:hint="eastAsia"/>
          <w:sz w:val="28"/>
          <w:szCs w:val="28"/>
        </w:rPr>
        <w:t>】界面</w:t>
      </w:r>
    </w:p>
    <w:p w:rsidR="00C81293" w:rsidRDefault="00C81293" w:rsidP="004D713A">
      <w:pPr>
        <w:rPr>
          <w:rFonts w:ascii="仿宋" w:eastAsia="仿宋" w:hAnsi="仿宋" w:cs="Times New Roman"/>
          <w:sz w:val="28"/>
          <w:szCs w:val="28"/>
        </w:rPr>
      </w:pPr>
      <w:r>
        <w:rPr>
          <w:rFonts w:cs="Times New Roman"/>
        </w:rPr>
        <w:tab/>
      </w:r>
      <w:r w:rsidRPr="00686461">
        <w:rPr>
          <w:rFonts w:ascii="仿宋" w:eastAsia="仿宋" w:hAnsi="仿宋" w:cs="仿宋" w:hint="eastAsia"/>
          <w:sz w:val="28"/>
          <w:szCs w:val="28"/>
        </w:rPr>
        <w:t>点击右上方的“</w:t>
      </w:r>
      <w:r>
        <w:rPr>
          <w:rFonts w:ascii="仿宋" w:eastAsia="仿宋" w:hAnsi="仿宋" w:cs="仿宋" w:hint="eastAsia"/>
          <w:sz w:val="28"/>
          <w:szCs w:val="28"/>
        </w:rPr>
        <w:t>短信发送</w:t>
      </w:r>
      <w:r w:rsidRPr="00686461">
        <w:rPr>
          <w:rFonts w:ascii="仿宋" w:eastAsia="仿宋" w:hAnsi="仿宋" w:cs="仿宋" w:hint="eastAsia"/>
          <w:sz w:val="28"/>
          <w:szCs w:val="28"/>
        </w:rPr>
        <w:t>”图标。</w:t>
      </w:r>
    </w:p>
    <w:p w:rsidR="00C81293" w:rsidRDefault="00C81293" w:rsidP="006A040E">
      <w:pPr>
        <w:rPr>
          <w:rFonts w:cs="Times New Roman"/>
        </w:rPr>
      </w:pPr>
      <w:r w:rsidRPr="00F03A40">
        <w:rPr>
          <w:rFonts w:cs="Times New Roman"/>
          <w:noProof/>
        </w:rPr>
        <w:pict>
          <v:shape id="图片 49" o:spid="_x0000_i1066" type="#_x0000_t75" style="width:411pt;height:43pt;visibility:visible" o:bordertopcolor="#5b9bd5" o:borderleftcolor="#5b9bd5" o:borderbottomcolor="#5b9bd5" o:borderrightcolor="#5b9bd5">
            <v:imagedata r:id="rId4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606526" w:rsidRDefault="00C81293" w:rsidP="00606526">
      <w:pPr>
        <w:rPr>
          <w:rFonts w:ascii="仿宋" w:eastAsia="仿宋" w:hAnsi="仿宋" w:cs="Times New Roman"/>
          <w:sz w:val="28"/>
          <w:szCs w:val="28"/>
        </w:rPr>
      </w:pPr>
      <w:bookmarkStart w:id="38" w:name="_Toc11137874"/>
      <w:bookmarkStart w:id="39" w:name="_Toc34945459"/>
      <w:r w:rsidRPr="00606526">
        <w:rPr>
          <w:rFonts w:ascii="仿宋" w:eastAsia="仿宋" w:hAnsi="仿宋" w:cs="仿宋" w:hint="eastAsia"/>
          <w:sz w:val="28"/>
          <w:szCs w:val="28"/>
        </w:rPr>
        <w:t>点击菜单“电子送达”下的“短信送达”。</w:t>
      </w:r>
    </w:p>
    <w:p w:rsidR="00C81293" w:rsidRPr="00606526" w:rsidRDefault="00C81293" w:rsidP="00606526">
      <w:pPr>
        <w:rPr>
          <w:rFonts w:ascii="仿宋" w:eastAsia="仿宋" w:hAnsi="仿宋" w:cs="Times New Roman"/>
          <w:sz w:val="28"/>
          <w:szCs w:val="28"/>
        </w:rPr>
      </w:pPr>
      <w:r w:rsidRPr="00606526">
        <w:rPr>
          <w:rFonts w:ascii="仿宋" w:eastAsia="仿宋" w:hAnsi="仿宋" w:cs="仿宋" w:hint="eastAsia"/>
          <w:sz w:val="28"/>
          <w:szCs w:val="28"/>
        </w:rPr>
        <w:t>进入【短信发送】界面</w:t>
      </w:r>
    </w:p>
    <w:p w:rsidR="00C81293" w:rsidRPr="00606526" w:rsidRDefault="00C81293" w:rsidP="00606526">
      <w:pPr>
        <w:rPr>
          <w:rFonts w:ascii="仿宋" w:eastAsia="仿宋" w:hAnsi="仿宋" w:cs="Times New Roman"/>
          <w:sz w:val="28"/>
          <w:szCs w:val="28"/>
        </w:rPr>
      </w:pPr>
      <w:r w:rsidRPr="000E6492">
        <w:rPr>
          <w:rFonts w:cs="Times New Roman"/>
        </w:rPr>
        <w:tab/>
      </w:r>
      <w:r w:rsidRPr="00606526">
        <w:rPr>
          <w:rFonts w:ascii="仿宋" w:eastAsia="仿宋" w:hAnsi="仿宋" w:cs="仿宋" w:hint="eastAsia"/>
          <w:sz w:val="28"/>
          <w:szCs w:val="28"/>
        </w:rPr>
        <w:t>若要对案件的当事人进行送达，填写案号、受送达人、送达内容、接收号码，可选择短信模板或填写短信内容，在内容后，通过小程序</w:t>
      </w:r>
      <w:r w:rsidRPr="00606526">
        <w:rPr>
          <w:rFonts w:ascii="仿宋" w:eastAsia="仿宋" w:hAnsi="仿宋" w:cs="仿宋"/>
          <w:sz w:val="28"/>
          <w:szCs w:val="28"/>
        </w:rPr>
        <w:t>OCR</w:t>
      </w:r>
      <w:r w:rsidRPr="00606526">
        <w:rPr>
          <w:rFonts w:ascii="仿宋" w:eastAsia="仿宋" w:hAnsi="仿宋" w:cs="仿宋" w:hint="eastAsia"/>
          <w:sz w:val="28"/>
          <w:szCs w:val="28"/>
        </w:rPr>
        <w:t>功能传送文书图片链接，操作方式与【</w:t>
      </w:r>
      <w:r w:rsidRPr="00606526">
        <w:rPr>
          <w:rFonts w:ascii="仿宋" w:eastAsia="仿宋" w:hAnsi="仿宋" w:cs="仿宋"/>
          <w:sz w:val="28"/>
          <w:szCs w:val="28"/>
        </w:rPr>
        <w:t>3</w:t>
      </w:r>
      <w:r w:rsidRPr="00606526">
        <w:rPr>
          <w:rFonts w:ascii="仿宋" w:eastAsia="仿宋" w:hAnsi="仿宋" w:cs="仿宋" w:hint="eastAsia"/>
          <w:sz w:val="28"/>
          <w:szCs w:val="28"/>
        </w:rPr>
        <w:t>、短信送达】中一致。点击“发送”按钮，进行短信送达。</w:t>
      </w:r>
    </w:p>
    <w:p w:rsidR="00C81293" w:rsidRDefault="00C81293" w:rsidP="000E6492">
      <w:pPr>
        <w:pStyle w:val="Heading1"/>
        <w:rPr>
          <w:rFonts w:cs="Times New Roman"/>
          <w:sz w:val="28"/>
          <w:szCs w:val="28"/>
        </w:rPr>
      </w:pPr>
      <w:r>
        <w:rPr>
          <w:sz w:val="28"/>
          <w:szCs w:val="28"/>
        </w:rPr>
        <w:t>4-7</w:t>
      </w:r>
      <w:r>
        <w:rPr>
          <w:rFonts w:hint="eastAsia"/>
          <w:sz w:val="28"/>
          <w:szCs w:val="28"/>
        </w:rPr>
        <w:t>、未进行外呼，话机来电显示</w:t>
      </w:r>
      <w:r w:rsidRPr="00854D88">
        <w:rPr>
          <w:rFonts w:ascii="仿宋" w:eastAsia="仿宋" w:hAnsi="仿宋" w:cs="仿宋"/>
          <w:sz w:val="28"/>
          <w:szCs w:val="28"/>
        </w:rPr>
        <w:t>053189258000</w:t>
      </w:r>
      <w:bookmarkEnd w:id="38"/>
      <w:bookmarkEnd w:id="39"/>
    </w:p>
    <w:p w:rsidR="00C81293" w:rsidRDefault="00C81293" w:rsidP="007B2B81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未进行外呼，话机来电显示</w:t>
      </w:r>
      <w:r>
        <w:rPr>
          <w:rFonts w:ascii="仿宋" w:eastAsia="仿宋" w:hAnsi="仿宋" w:cs="仿宋"/>
          <w:sz w:val="28"/>
          <w:szCs w:val="28"/>
        </w:rPr>
        <w:t>053189258000</w:t>
      </w:r>
      <w:r>
        <w:rPr>
          <w:rFonts w:ascii="仿宋" w:eastAsia="仿宋" w:hAnsi="仿宋" w:cs="仿宋" w:hint="eastAsia"/>
          <w:sz w:val="28"/>
          <w:szCs w:val="28"/>
        </w:rPr>
        <w:t>，为呼入电话，法官可接听通话。</w:t>
      </w:r>
    </w:p>
    <w:p w:rsidR="00C81293" w:rsidRDefault="00C81293" w:rsidP="00AA4309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AA4309">
        <w:rPr>
          <w:rFonts w:ascii="仿宋" w:eastAsia="仿宋" w:hAnsi="仿宋" w:cs="仿宋" w:hint="eastAsia"/>
          <w:sz w:val="28"/>
          <w:szCs w:val="28"/>
        </w:rPr>
        <w:t>若</w:t>
      </w:r>
      <w:r>
        <w:rPr>
          <w:rFonts w:ascii="仿宋" w:eastAsia="仿宋" w:hAnsi="仿宋" w:cs="仿宋" w:hint="eastAsia"/>
          <w:sz w:val="28"/>
          <w:szCs w:val="28"/>
        </w:rPr>
        <w:t>【送达辅助系统】处于打开状态，系统会自动打开【来电信息】界面。</w:t>
      </w:r>
    </w:p>
    <w:p w:rsidR="00C81293" w:rsidRDefault="00C81293" w:rsidP="00F77D8B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>
        <w:rPr>
          <w:rFonts w:ascii="仿宋" w:eastAsia="仿宋" w:hAnsi="仿宋" w:cs="仿宋" w:hint="eastAsia"/>
          <w:sz w:val="28"/>
          <w:szCs w:val="28"/>
        </w:rPr>
        <w:t>左侧为来电信息界面，右侧为来电历史记录。</w:t>
      </w:r>
    </w:p>
    <w:p w:rsidR="00C81293" w:rsidRDefault="00C81293" w:rsidP="00F77D8B">
      <w:pPr>
        <w:rPr>
          <w:rFonts w:ascii="仿宋" w:eastAsia="仿宋" w:hAnsi="仿宋" w:cs="Times New Roman"/>
          <w:sz w:val="28"/>
          <w:szCs w:val="28"/>
        </w:rPr>
      </w:pPr>
      <w:r>
        <w:rPr>
          <w:rFonts w:cs="Times New Roman"/>
        </w:rPr>
        <w:tab/>
      </w:r>
      <w:r w:rsidRPr="00F77D8B">
        <w:rPr>
          <w:rFonts w:ascii="仿宋" w:eastAsia="仿宋" w:hAnsi="仿宋" w:cs="仿宋" w:hint="eastAsia"/>
          <w:sz w:val="28"/>
          <w:szCs w:val="28"/>
        </w:rPr>
        <w:t>来电信息可看到来电号码，</w:t>
      </w:r>
      <w:r>
        <w:rPr>
          <w:rFonts w:ascii="仿宋" w:eastAsia="仿宋" w:hAnsi="仿宋" w:cs="仿宋" w:hint="eastAsia"/>
          <w:sz w:val="28"/>
          <w:szCs w:val="28"/>
        </w:rPr>
        <w:t>来电人相关的案件信息等。通话结束后，可填写通话备注，选择来电结果。进行保存。</w:t>
      </w:r>
    </w:p>
    <w:p w:rsidR="00C81293" w:rsidRPr="00686461" w:rsidRDefault="00C81293" w:rsidP="00762D75">
      <w:pPr>
        <w:rPr>
          <w:rFonts w:ascii="仿宋" w:eastAsia="仿宋" w:hAnsi="仿宋" w:cs="Times New Roman"/>
          <w:sz w:val="28"/>
          <w:szCs w:val="28"/>
        </w:rPr>
      </w:pPr>
      <w:r>
        <w:rPr>
          <w:rFonts w:ascii="仿宋" w:eastAsia="仿宋" w:hAnsi="仿宋" w:cs="Times New Roman"/>
          <w:sz w:val="28"/>
          <w:szCs w:val="28"/>
        </w:rPr>
        <w:tab/>
      </w:r>
      <w:r w:rsidRPr="00AA4309">
        <w:rPr>
          <w:rFonts w:ascii="仿宋" w:eastAsia="仿宋" w:hAnsi="仿宋" w:cs="仿宋" w:hint="eastAsia"/>
          <w:sz w:val="28"/>
          <w:szCs w:val="28"/>
        </w:rPr>
        <w:t>若</w:t>
      </w:r>
      <w:r>
        <w:rPr>
          <w:rFonts w:ascii="仿宋" w:eastAsia="仿宋" w:hAnsi="仿宋" w:cs="仿宋" w:hint="eastAsia"/>
          <w:sz w:val="28"/>
          <w:szCs w:val="28"/>
        </w:rPr>
        <w:t>【送达系统】处于关闭状态，可在【我的待办】界面，</w:t>
      </w:r>
      <w:r w:rsidRPr="00686461">
        <w:rPr>
          <w:rFonts w:ascii="仿宋" w:eastAsia="仿宋" w:hAnsi="仿宋" w:cs="仿宋" w:hint="eastAsia"/>
          <w:sz w:val="28"/>
          <w:szCs w:val="28"/>
        </w:rPr>
        <w:t>直接点击右侧“</w:t>
      </w:r>
      <w:r>
        <w:rPr>
          <w:rFonts w:ascii="仿宋" w:eastAsia="仿宋" w:hAnsi="仿宋" w:cs="仿宋" w:hint="eastAsia"/>
          <w:sz w:val="28"/>
          <w:szCs w:val="28"/>
        </w:rPr>
        <w:t>送达辅助</w:t>
      </w:r>
      <w:r w:rsidRPr="00686461">
        <w:rPr>
          <w:rFonts w:ascii="仿宋" w:eastAsia="仿宋" w:hAnsi="仿宋" w:cs="仿宋" w:hint="eastAsia"/>
          <w:sz w:val="28"/>
          <w:szCs w:val="28"/>
        </w:rPr>
        <w:t>”。</w:t>
      </w:r>
      <w:r>
        <w:rPr>
          <w:rFonts w:ascii="仿宋" w:eastAsia="仿宋" w:hAnsi="仿宋" w:cs="仿宋" w:hint="eastAsia"/>
          <w:sz w:val="28"/>
          <w:szCs w:val="28"/>
        </w:rPr>
        <w:t>打开【送达系统】，在【电子送达】【呼入补录】中，查看最新一条记录，为来电记录。</w:t>
      </w:r>
    </w:p>
    <w:p w:rsidR="00C81293" w:rsidRPr="00591B50" w:rsidRDefault="00C81293" w:rsidP="00770F37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45" o:spid="_x0000_i1067" type="#_x0000_t75" style="width:414.5pt;height:227pt;visibility:visible" o:bordertopcolor="#4f81bd" o:borderleftcolor="#4f81bd" o:borderbottomcolor="#4f81bd" o:borderrightcolor="#4f81bd">
            <v:imagedata r:id="rId4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BF6E55">
      <w:pPr>
        <w:pStyle w:val="BodyTextFirstIndent2"/>
        <w:ind w:leftChars="0" w:left="0" w:firstLineChars="0" w:firstLine="0"/>
        <w:rPr>
          <w:rFonts w:cs="Times New Roman"/>
        </w:rPr>
      </w:pPr>
    </w:p>
    <w:p w:rsidR="00C81293" w:rsidRDefault="00C81293" w:rsidP="000C484E">
      <w:pPr>
        <w:pStyle w:val="Heading1"/>
        <w:rPr>
          <w:rFonts w:cs="Times New Roman"/>
        </w:rPr>
      </w:pPr>
      <w:bookmarkStart w:id="40" w:name="_Toc34945460"/>
      <w:r>
        <w:rPr>
          <w:rFonts w:hint="eastAsia"/>
        </w:rPr>
        <w:t>二、小程序端操作</w:t>
      </w:r>
      <w:bookmarkEnd w:id="40"/>
    </w:p>
    <w:p w:rsidR="00C81293" w:rsidRPr="00580AA4" w:rsidRDefault="00C81293" w:rsidP="00580AA4">
      <w:pPr>
        <w:pStyle w:val="Heading1"/>
        <w:rPr>
          <w:rFonts w:cs="Times New Roman"/>
        </w:rPr>
      </w:pPr>
      <w:bookmarkStart w:id="41" w:name="_Toc34945461"/>
      <w:r w:rsidRPr="00580AA4">
        <w:t>1</w:t>
      </w:r>
      <w:r w:rsidRPr="00580AA4">
        <w:rPr>
          <w:rFonts w:hint="eastAsia"/>
        </w:rPr>
        <w:t>、</w:t>
      </w:r>
      <w:bookmarkStart w:id="42" w:name="_Toc5018359"/>
      <w:r w:rsidRPr="00580AA4">
        <w:rPr>
          <w:rFonts w:hint="eastAsia"/>
        </w:rPr>
        <w:t>简捷外呼</w:t>
      </w:r>
      <w:bookmarkEnd w:id="41"/>
      <w:bookmarkEnd w:id="42"/>
    </w:p>
    <w:p w:rsidR="00C81293" w:rsidRDefault="00C81293" w:rsidP="005F03E2">
      <w:pPr>
        <w:pStyle w:val="BodyTextFirstIndent2"/>
        <w:ind w:leftChars="0" w:left="0" w:firstLine="31680"/>
        <w:jc w:val="left"/>
        <w:rPr>
          <w:rFonts w:ascii="仿宋" w:eastAsia="仿宋" w:hAnsi="仿宋" w:cs="Times New Roman"/>
          <w:sz w:val="28"/>
          <w:szCs w:val="28"/>
        </w:rPr>
      </w:pPr>
      <w:r w:rsidRPr="009D7A23">
        <w:rPr>
          <w:rFonts w:ascii="仿宋" w:eastAsia="仿宋" w:hAnsi="仿宋" w:cs="仿宋" w:hint="eastAsia"/>
          <w:sz w:val="28"/>
          <w:szCs w:val="28"/>
        </w:rPr>
        <w:t>语音送达</w:t>
      </w:r>
      <w:bookmarkStart w:id="43" w:name="OLE_LINK20"/>
      <w:bookmarkStart w:id="44" w:name="OLE_LINK21"/>
      <w:bookmarkStart w:id="45" w:name="OLE_LINK22"/>
      <w:bookmarkStart w:id="46" w:name="OLE_LINK23"/>
      <w:r w:rsidRPr="009D7A23">
        <w:rPr>
          <w:rFonts w:ascii="仿宋" w:eastAsia="仿宋" w:hAnsi="仿宋" w:cs="仿宋" w:hint="eastAsia"/>
          <w:sz w:val="28"/>
          <w:szCs w:val="28"/>
        </w:rPr>
        <w:t>通过“手动输入号码”或着“选择通讯录号码”进行外呼操作，外呼结束后可填写相关送达信息，输入“案号”，选择“受送达人”，填写</w:t>
      </w:r>
      <w:r w:rsidRPr="009D7A23">
        <w:rPr>
          <w:rFonts w:ascii="仿宋" w:eastAsia="仿宋" w:hAnsi="仿宋" w:cs="仿宋"/>
          <w:sz w:val="28"/>
          <w:szCs w:val="28"/>
        </w:rPr>
        <w:t xml:space="preserve"> </w:t>
      </w:r>
      <w:r w:rsidRPr="009D7A23">
        <w:rPr>
          <w:rFonts w:ascii="仿宋" w:eastAsia="仿宋" w:hAnsi="仿宋" w:cs="仿宋" w:hint="eastAsia"/>
          <w:sz w:val="28"/>
          <w:szCs w:val="28"/>
        </w:rPr>
        <w:t>“送达内容”、</w:t>
      </w:r>
      <w:r w:rsidRPr="009D7A23">
        <w:rPr>
          <w:rFonts w:ascii="仿宋" w:eastAsia="仿宋" w:hAnsi="仿宋" w:cs="仿宋"/>
          <w:sz w:val="28"/>
          <w:szCs w:val="28"/>
        </w:rPr>
        <w:t xml:space="preserve"> </w:t>
      </w:r>
      <w:r w:rsidRPr="009D7A23">
        <w:rPr>
          <w:rFonts w:ascii="仿宋" w:eastAsia="仿宋" w:hAnsi="仿宋" w:cs="仿宋" w:hint="eastAsia"/>
          <w:sz w:val="28"/>
          <w:szCs w:val="28"/>
        </w:rPr>
        <w:t>“备注”、“是否送达成功”等。</w:t>
      </w:r>
      <w:bookmarkEnd w:id="43"/>
      <w:bookmarkEnd w:id="44"/>
      <w:bookmarkEnd w:id="45"/>
      <w:bookmarkEnd w:id="46"/>
    </w:p>
    <w:p w:rsidR="00C81293" w:rsidRDefault="00C81293" w:rsidP="00CD19B9">
      <w:pPr>
        <w:pStyle w:val="BodyTextFirstIndent2"/>
        <w:ind w:leftChars="0" w:left="0" w:firstLineChars="0" w:firstLine="0"/>
        <w:jc w:val="center"/>
        <w:rPr>
          <w:rFonts w:ascii="微软雅黑" w:eastAsia="微软雅黑" w:hAnsi="微软雅黑" w:cs="Times New Roman"/>
          <w:noProof/>
        </w:rPr>
      </w:pPr>
      <w:r w:rsidRPr="00F03A40">
        <w:rPr>
          <w:rFonts w:ascii="微软雅黑" w:eastAsia="微软雅黑" w:hAnsi="微软雅黑" w:cs="Times New Roman"/>
          <w:noProof/>
        </w:rPr>
        <w:pict>
          <v:shape id="图片 16" o:spid="_x0000_i1068" type="#_x0000_t75" style="width:105pt;height:227pt;visibility:visible" o:bordertopcolor="#4f81bd" o:borderleftcolor="#4f81bd" o:borderbottomcolor="#4f81bd" o:borderrightcolor="#4f81bd">
            <v:imagedata r:id="rId4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F03A40">
        <w:rPr>
          <w:rFonts w:ascii="微软雅黑" w:eastAsia="微软雅黑" w:hAnsi="微软雅黑" w:cs="Times New Roman"/>
          <w:noProof/>
        </w:rPr>
        <w:pict>
          <v:shape id="图片 19" o:spid="_x0000_i1069" type="#_x0000_t75" style="width:105pt;height:227pt;visibility:visible" o:bordertopcolor="#4f81bd" o:borderleftcolor="#4f81bd" o:borderbottomcolor="#4f81bd" o:borderrightcolor="#4f81bd">
            <v:imagedata r:id="rId4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DC3152" w:rsidRDefault="00C81293" w:rsidP="00B704C7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27</w:t>
      </w:r>
      <w:r>
        <w:rPr>
          <w:rFonts w:ascii="微软雅黑" w:eastAsia="微软雅黑" w:hAnsi="微软雅黑" w:cs="微软雅黑" w:hint="eastAsia"/>
        </w:rPr>
        <w:t>电话送达</w:t>
      </w:r>
    </w:p>
    <w:p w:rsidR="00C81293" w:rsidRDefault="00C81293" w:rsidP="009F7944">
      <w:pPr>
        <w:pStyle w:val="Heading1"/>
        <w:rPr>
          <w:rFonts w:cs="Times New Roman"/>
        </w:rPr>
      </w:pPr>
      <w:bookmarkStart w:id="47" w:name="_Toc34945462"/>
      <w:r w:rsidRPr="009F7944">
        <w:t>2</w:t>
      </w:r>
      <w:r w:rsidRPr="009F7944">
        <w:rPr>
          <w:rFonts w:hint="eastAsia"/>
        </w:rPr>
        <w:t>、</w:t>
      </w:r>
      <w:r>
        <w:rPr>
          <w:rFonts w:hint="eastAsia"/>
        </w:rPr>
        <w:t>短信送达</w:t>
      </w:r>
      <w:bookmarkEnd w:id="47"/>
    </w:p>
    <w:p w:rsidR="00C81293" w:rsidRPr="00E6595B" w:rsidRDefault="00C81293" w:rsidP="00C109C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bookmarkStart w:id="48" w:name="_Hlk533505803"/>
      <w:bookmarkStart w:id="49" w:name="_Hlk533508869"/>
      <w:r w:rsidRPr="00E6595B">
        <w:rPr>
          <w:rFonts w:ascii="仿宋" w:eastAsia="仿宋" w:hAnsi="仿宋" w:cs="仿宋" w:hint="eastAsia"/>
          <w:sz w:val="28"/>
          <w:szCs w:val="28"/>
        </w:rPr>
        <w:t>短信送达通过“手动输入号码”或着“选择通讯录号码”发送短信，填写相关送达信息，输入“案号”，选择“受送达人”，填写送达内容、短信内容等，短信内容可选择模板或者通过拍照添加相关文书图片。</w:t>
      </w:r>
      <w:bookmarkEnd w:id="48"/>
      <w:r w:rsidRPr="00E6595B">
        <w:rPr>
          <w:rFonts w:ascii="仿宋" w:eastAsia="仿宋" w:hAnsi="仿宋" w:cs="仿宋" w:hint="eastAsia"/>
          <w:sz w:val="28"/>
          <w:szCs w:val="28"/>
        </w:rPr>
        <w:t>受送达人查看短信链接，有案件文书查看提醒。</w:t>
      </w:r>
    </w:p>
    <w:p w:rsidR="00C81293" w:rsidRDefault="00C81293" w:rsidP="005F03E2">
      <w:pPr>
        <w:ind w:firstLineChars="200" w:firstLine="31680"/>
        <w:jc w:val="center"/>
        <w:rPr>
          <w:rFonts w:ascii="Times New Roman" w:hAnsi="Times New Roman" w:cs="Times New Roman"/>
          <w:snapToGrid w:val="0"/>
          <w:color w:val="000000"/>
          <w:w w:val="0"/>
          <w:kern w:val="0"/>
          <w:sz w:val="2"/>
          <w:szCs w:val="2"/>
          <w:u w:color="000000"/>
          <w:bdr w:val="none" w:sz="0" w:space="0" w:color="000000"/>
          <w:shd w:val="clear" w:color="000000" w:fill="000000"/>
          <w:lang/>
        </w:rPr>
      </w:pPr>
      <w:r w:rsidRPr="00B32212">
        <w:rPr>
          <w:rFonts w:cs="Times New Roman"/>
          <w:noProof/>
        </w:rPr>
        <w:pict>
          <v:shape id="_x0000_i1070" type="#_x0000_t75" style="width:104.5pt;height:227pt;visibility:visible" o:bordertopcolor="#4f81bd" o:borderleftcolor="#4f81bd" o:borderbottomcolor="#4f81bd" o:borderrightcolor="#4f81bd">
            <v:imagedata r:id="rId49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B32212">
        <w:rPr>
          <w:rFonts w:cs="Times New Roman"/>
          <w:noProof/>
        </w:rPr>
        <w:pict>
          <v:shape id="图片 47" o:spid="_x0000_i1071" type="#_x0000_t75" alt="a41938ca12c808de29b835ab6323514" style="width:113.5pt;height:227pt;visibility:visible" o:bordertopcolor="#4f81bd" o:borderleftcolor="#4f81bd" o:borderbottomcolor="#4f81bd" o:borderrightcolor="#4f81bd">
            <v:imagedata r:id="rId50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Pr="00DC3152" w:rsidRDefault="00C81293" w:rsidP="0031290D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bookmarkStart w:id="50" w:name="OLE_LINK2"/>
      <w:bookmarkStart w:id="51" w:name="_Toc5018362"/>
      <w:bookmarkStart w:id="52" w:name="OLE_LINK4"/>
      <w:bookmarkStart w:id="53" w:name="_Hlk533506131"/>
      <w:bookmarkEnd w:id="49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28</w:t>
      </w:r>
      <w:r>
        <w:rPr>
          <w:rFonts w:ascii="微软雅黑" w:eastAsia="微软雅黑" w:hAnsi="微软雅黑" w:cs="微软雅黑" w:hint="eastAsia"/>
        </w:rPr>
        <w:t>短信发送</w:t>
      </w:r>
    </w:p>
    <w:p w:rsidR="00C81293" w:rsidRPr="00E6595B" w:rsidRDefault="00C81293" w:rsidP="00E6595B">
      <w:pPr>
        <w:pStyle w:val="Heading1"/>
        <w:rPr>
          <w:rFonts w:cs="Times New Roman"/>
        </w:rPr>
      </w:pPr>
      <w:bookmarkStart w:id="54" w:name="_Toc34945463"/>
      <w:r>
        <w:t>3</w:t>
      </w:r>
      <w:r>
        <w:rPr>
          <w:rFonts w:hint="eastAsia"/>
        </w:rPr>
        <w:t>、</w:t>
      </w:r>
      <w:r w:rsidRPr="00E6595B">
        <w:t>OCR</w:t>
      </w:r>
      <w:r w:rsidRPr="00E6595B">
        <w:rPr>
          <w:rFonts w:hint="eastAsia"/>
        </w:rPr>
        <w:t>识别</w:t>
      </w:r>
      <w:bookmarkEnd w:id="50"/>
      <w:bookmarkEnd w:id="51"/>
      <w:bookmarkEnd w:id="54"/>
    </w:p>
    <w:bookmarkEnd w:id="52"/>
    <w:p w:rsidR="00C81293" w:rsidRPr="002A5255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2A5255">
        <w:rPr>
          <w:rFonts w:ascii="仿宋" w:eastAsia="仿宋" w:hAnsi="仿宋" w:cs="仿宋"/>
          <w:sz w:val="28"/>
          <w:szCs w:val="28"/>
        </w:rPr>
        <w:t>OCR</w:t>
      </w:r>
      <w:r w:rsidRPr="002A5255">
        <w:rPr>
          <w:rFonts w:ascii="仿宋" w:eastAsia="仿宋" w:hAnsi="仿宋" w:cs="仿宋" w:hint="eastAsia"/>
          <w:sz w:val="28"/>
          <w:szCs w:val="28"/>
        </w:rPr>
        <w:t>识别通过拍照添加相关文书图片，选中下面列表中的图片。法官账号处于登录状态，点击“传送”按钮直接传送到对应的同一账号内网</w:t>
      </w:r>
      <w:r w:rsidRPr="002A5255">
        <w:rPr>
          <w:rFonts w:ascii="仿宋" w:eastAsia="仿宋" w:hAnsi="仿宋" w:cs="仿宋"/>
          <w:sz w:val="28"/>
          <w:szCs w:val="28"/>
        </w:rPr>
        <w:t>PC</w:t>
      </w:r>
      <w:r w:rsidRPr="002A5255">
        <w:rPr>
          <w:rFonts w:ascii="仿宋" w:eastAsia="仿宋" w:hAnsi="仿宋" w:cs="仿宋" w:hint="eastAsia"/>
          <w:sz w:val="28"/>
          <w:szCs w:val="28"/>
        </w:rPr>
        <w:t>端。</w:t>
      </w:r>
    </w:p>
    <w:p w:rsidR="00C81293" w:rsidRPr="002A5255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2A5255">
        <w:rPr>
          <w:rFonts w:ascii="仿宋" w:eastAsia="仿宋" w:hAnsi="仿宋" w:cs="仿宋"/>
          <w:sz w:val="28"/>
          <w:szCs w:val="28"/>
        </w:rPr>
        <w:t>OCR</w:t>
      </w:r>
      <w:r w:rsidRPr="002A5255">
        <w:rPr>
          <w:rFonts w:ascii="仿宋" w:eastAsia="仿宋" w:hAnsi="仿宋" w:cs="仿宋" w:hint="eastAsia"/>
          <w:sz w:val="28"/>
          <w:szCs w:val="28"/>
        </w:rPr>
        <w:t>识别的其他功能：通过拍照或图片，可上传文书图片，在下面图片信息的列表中，点击右侧的箭头，可导出识别的文档或是把识别的文档发送到邮箱。</w:t>
      </w:r>
      <w:bookmarkEnd w:id="53"/>
    </w:p>
    <w:p w:rsidR="00C81293" w:rsidRDefault="00C81293" w:rsidP="005F03E2">
      <w:pPr>
        <w:ind w:firstLineChars="200" w:firstLine="31680"/>
        <w:jc w:val="center"/>
        <w:rPr>
          <w:rFonts w:ascii="微软雅黑" w:eastAsia="微软雅黑" w:hAnsi="微软雅黑" w:cs="Times New Roman"/>
        </w:rPr>
      </w:pPr>
      <w:r w:rsidRPr="00B32212">
        <w:rPr>
          <w:rFonts w:cs="Times New Roman"/>
          <w:noProof/>
        </w:rPr>
        <w:pict>
          <v:shape id="图片 48" o:spid="_x0000_i1072" type="#_x0000_t75" style="width:104.5pt;height:227pt;visibility:visible">
            <v:imagedata r:id="rId21" o:title=""/>
          </v:shape>
        </w:pict>
      </w:r>
    </w:p>
    <w:p w:rsidR="00C81293" w:rsidRPr="00DC3152" w:rsidRDefault="00C81293" w:rsidP="003779DA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bookmarkStart w:id="55" w:name="_Toc5018363"/>
      <w:bookmarkStart w:id="56" w:name="_Hlk533506155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>29OCR</w:t>
      </w:r>
      <w:r>
        <w:rPr>
          <w:rFonts w:ascii="微软雅黑" w:eastAsia="微软雅黑" w:hAnsi="微软雅黑" w:cs="微软雅黑" w:hint="eastAsia"/>
        </w:rPr>
        <w:t>识别</w:t>
      </w:r>
    </w:p>
    <w:p w:rsidR="00C81293" w:rsidRPr="00430091" w:rsidRDefault="00C81293" w:rsidP="00430091">
      <w:pPr>
        <w:pStyle w:val="Heading1"/>
        <w:rPr>
          <w:rFonts w:cs="Times New Roman"/>
        </w:rPr>
      </w:pPr>
      <w:bookmarkStart w:id="57" w:name="_Toc34945464"/>
      <w:r>
        <w:t>4</w:t>
      </w:r>
      <w:r>
        <w:rPr>
          <w:rFonts w:hint="eastAsia"/>
        </w:rPr>
        <w:t>、</w:t>
      </w:r>
      <w:r w:rsidRPr="00430091">
        <w:rPr>
          <w:rFonts w:hint="eastAsia"/>
        </w:rPr>
        <w:t>身份核验</w:t>
      </w:r>
      <w:bookmarkEnd w:id="55"/>
      <w:bookmarkEnd w:id="57"/>
    </w:p>
    <w:p w:rsidR="00C81293" w:rsidRPr="008D4C28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8D4C28">
        <w:rPr>
          <w:rFonts w:ascii="仿宋" w:eastAsia="仿宋" w:hAnsi="仿宋" w:cs="仿宋" w:hint="eastAsia"/>
          <w:sz w:val="28"/>
          <w:szCs w:val="28"/>
        </w:rPr>
        <w:t>身份核验可以根据“姓名”、“身份证号”、“手机号”进行验证匹配，确定当事人信息是否正确，并可查看核验历史记录。</w:t>
      </w:r>
      <w:bookmarkEnd w:id="56"/>
    </w:p>
    <w:p w:rsidR="00C81293" w:rsidRDefault="00C81293" w:rsidP="005F03E2">
      <w:pPr>
        <w:ind w:firstLineChars="200" w:firstLine="31680"/>
        <w:jc w:val="center"/>
        <w:rPr>
          <w:rFonts w:ascii="微软雅黑" w:eastAsia="微软雅黑" w:hAnsi="微软雅黑" w:cs="Times New Roman"/>
        </w:rPr>
      </w:pPr>
      <w:r w:rsidRPr="00B32212">
        <w:rPr>
          <w:rFonts w:cs="Times New Roman"/>
          <w:noProof/>
        </w:rPr>
        <w:pict>
          <v:shape id="_x0000_i1073" type="#_x0000_t75" style="width:140.5pt;height:307.5pt;visibility:visible" o:bordertopcolor="#4f81bd" o:borderleftcolor="#4f81bd" o:borderbottomcolor="#4f81bd" o:borderrightcolor="#4f81bd">
            <v:imagedata r:id="rId5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 w:rsidRPr="00B32212">
        <w:rPr>
          <w:rFonts w:cs="Times New Roman"/>
          <w:noProof/>
        </w:rPr>
        <w:pict>
          <v:shape id="_x0000_i1074" type="#_x0000_t75" style="width:140.5pt;height:307.5pt;visibility:visible" o:bordertopcolor="#4f81bd" o:borderleftcolor="#4f81bd" o:borderbottomcolor="#4f81bd" o:borderrightcolor="#4f81bd">
            <v:imagedata r:id="rId5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C81293" w:rsidRDefault="00C81293" w:rsidP="007629BC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bookmarkStart w:id="58" w:name="OLE_LINK6"/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30 </w:t>
      </w:r>
      <w:r w:rsidRPr="007629BC">
        <w:rPr>
          <w:rFonts w:ascii="微软雅黑" w:eastAsia="微软雅黑" w:hAnsi="微软雅黑" w:cs="微软雅黑" w:hint="eastAsia"/>
        </w:rPr>
        <w:t>身份核验</w:t>
      </w:r>
    </w:p>
    <w:p w:rsidR="00C81293" w:rsidRDefault="00C81293" w:rsidP="00D00B32">
      <w:pPr>
        <w:pStyle w:val="Heading1"/>
        <w:rPr>
          <w:rFonts w:ascii="微软雅黑" w:eastAsia="微软雅黑" w:hAnsi="微软雅黑" w:cs="Times New Roman"/>
        </w:rPr>
      </w:pPr>
      <w:bookmarkStart w:id="59" w:name="_Toc25413205"/>
      <w:r>
        <w:t>5</w:t>
      </w:r>
      <w:r>
        <w:rPr>
          <w:rFonts w:hint="eastAsia"/>
        </w:rPr>
        <w:t>、</w:t>
      </w:r>
      <w:bookmarkEnd w:id="59"/>
      <w:r>
        <w:rPr>
          <w:rFonts w:hint="eastAsia"/>
        </w:rPr>
        <w:t>信息协查</w:t>
      </w:r>
    </w:p>
    <w:p w:rsidR="00C81293" w:rsidRPr="00FF5F1B" w:rsidRDefault="00C81293" w:rsidP="00FF5F1B">
      <w:pPr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Times New Roman"/>
        </w:rPr>
        <w:tab/>
      </w:r>
      <w:r w:rsidRPr="00FF5F1B">
        <w:rPr>
          <w:rFonts w:ascii="仿宋" w:eastAsia="仿宋" w:hAnsi="仿宋" w:cs="仿宋" w:hint="eastAsia"/>
          <w:sz w:val="28"/>
          <w:szCs w:val="28"/>
        </w:rPr>
        <w:t>对于没有联系方式的当事人，可以通过身份证号码进行信息协查，查询当事人在网号码，修复出来的号码可以进行电话、短信送达。</w:t>
      </w:r>
    </w:p>
    <w:p w:rsidR="00C81293" w:rsidRDefault="00C81293" w:rsidP="005F03E2">
      <w:pPr>
        <w:ind w:firstLineChars="200" w:firstLine="31680"/>
        <w:jc w:val="center"/>
        <w:rPr>
          <w:rFonts w:ascii="微软雅黑" w:eastAsia="微软雅黑" w:hAnsi="微软雅黑" w:cs="Times New Roman"/>
        </w:rPr>
      </w:pPr>
      <w:r w:rsidRPr="00B32212">
        <w:rPr>
          <w:rFonts w:cs="Times New Roman"/>
          <w:noProof/>
        </w:rPr>
        <w:pict>
          <v:shape id="图片 44" o:spid="_x0000_i1075" type="#_x0000_t75" style="width:104.5pt;height:227pt;visibility:visible">
            <v:imagedata r:id="rId53" o:title=""/>
          </v:shape>
        </w:pict>
      </w:r>
      <w:r w:rsidRPr="00B32212">
        <w:rPr>
          <w:rFonts w:cs="Times New Roman"/>
          <w:noProof/>
        </w:rPr>
        <w:pict>
          <v:shape id="图片 55" o:spid="_x0000_i1076" type="#_x0000_t75" style="width:105pt;height:227pt;visibility:visible">
            <v:imagedata r:id="rId54" o:title=""/>
          </v:shape>
        </w:pict>
      </w:r>
    </w:p>
    <w:p w:rsidR="00C81293" w:rsidRPr="007629BC" w:rsidRDefault="00C81293" w:rsidP="00B933A9">
      <w:pPr>
        <w:pStyle w:val="ListParagraph"/>
        <w:ind w:firstLineChars="0" w:firstLine="0"/>
        <w:jc w:val="center"/>
        <w:rPr>
          <w:rFonts w:ascii="微软雅黑" w:eastAsia="微软雅黑" w:hAnsi="微软雅黑" w:cs="Times New Roman"/>
        </w:rPr>
      </w:pPr>
      <w:bookmarkStart w:id="60" w:name="_Toc32766_WPSOffice_Level2"/>
      <w:bookmarkStart w:id="61" w:name="_Toc15840_WPSOffice_Level2"/>
      <w:r>
        <w:rPr>
          <w:rFonts w:hint="eastAsia"/>
        </w:rPr>
        <w:t>图</w:t>
      </w:r>
      <w:r>
        <w:t xml:space="preserve">2-11 </w:t>
      </w:r>
      <w:bookmarkEnd w:id="60"/>
      <w:bookmarkEnd w:id="61"/>
      <w:r>
        <w:rPr>
          <w:rFonts w:hint="eastAsia"/>
        </w:rPr>
        <w:t>信息协查</w:t>
      </w:r>
    </w:p>
    <w:p w:rsidR="00C81293" w:rsidRPr="002E7586" w:rsidRDefault="00C81293" w:rsidP="002E7586">
      <w:pPr>
        <w:pStyle w:val="Heading1"/>
        <w:rPr>
          <w:rFonts w:cs="Times New Roman"/>
        </w:rPr>
      </w:pPr>
      <w:bookmarkStart w:id="62" w:name="_Toc5018366"/>
      <w:bookmarkStart w:id="63" w:name="_Toc34945465"/>
      <w:bookmarkEnd w:id="58"/>
      <w:r>
        <w:t>6</w:t>
      </w:r>
      <w:r>
        <w:rPr>
          <w:rFonts w:hint="eastAsia"/>
        </w:rPr>
        <w:t>、</w:t>
      </w:r>
      <w:r w:rsidRPr="002E7586">
        <w:rPr>
          <w:rFonts w:hint="eastAsia"/>
        </w:rPr>
        <w:t>综合查询</w:t>
      </w:r>
      <w:bookmarkEnd w:id="62"/>
      <w:bookmarkEnd w:id="63"/>
    </w:p>
    <w:p w:rsidR="00C81293" w:rsidRPr="00AC5786" w:rsidRDefault="00C81293" w:rsidP="00AC5786">
      <w:pPr>
        <w:rPr>
          <w:rFonts w:ascii="仿宋" w:eastAsia="仿宋" w:hAnsi="仿宋" w:cs="Times New Roman"/>
          <w:sz w:val="28"/>
          <w:szCs w:val="28"/>
        </w:rPr>
      </w:pPr>
      <w:r w:rsidRPr="00AC5786">
        <w:rPr>
          <w:rFonts w:ascii="仿宋" w:eastAsia="仿宋" w:hAnsi="仿宋" w:cs="仿宋" w:hint="eastAsia"/>
          <w:sz w:val="28"/>
          <w:szCs w:val="28"/>
        </w:rPr>
        <w:t>综合查询包括业务报表和话务报表等。</w:t>
      </w:r>
    </w:p>
    <w:p w:rsidR="00C81293" w:rsidRPr="00AF27B5" w:rsidRDefault="00C81293" w:rsidP="00AF27B5">
      <w:pPr>
        <w:pStyle w:val="Heading1"/>
        <w:rPr>
          <w:rFonts w:cs="Times New Roman"/>
          <w:sz w:val="28"/>
          <w:szCs w:val="28"/>
        </w:rPr>
      </w:pPr>
      <w:bookmarkStart w:id="64" w:name="_Toc34945466"/>
      <w:r>
        <w:rPr>
          <w:sz w:val="28"/>
          <w:szCs w:val="28"/>
        </w:rPr>
        <w:t>6-1</w:t>
      </w:r>
      <w:r>
        <w:rPr>
          <w:rFonts w:hint="eastAsia"/>
          <w:sz w:val="28"/>
          <w:szCs w:val="28"/>
        </w:rPr>
        <w:t>、</w:t>
      </w:r>
      <w:r w:rsidRPr="00AF27B5">
        <w:rPr>
          <w:rFonts w:hint="eastAsia"/>
          <w:sz w:val="28"/>
          <w:szCs w:val="28"/>
        </w:rPr>
        <w:t>呼出查询</w:t>
      </w:r>
      <w:bookmarkEnd w:id="64"/>
    </w:p>
    <w:p w:rsidR="00C81293" w:rsidRPr="00AC5786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AC5786">
        <w:rPr>
          <w:rFonts w:ascii="仿宋" w:eastAsia="仿宋" w:hAnsi="仿宋" w:cs="仿宋" w:hint="eastAsia"/>
          <w:sz w:val="28"/>
          <w:szCs w:val="28"/>
        </w:rPr>
        <w:t>根据“案号”、“联系人”、“联系电话”和“呼出时间”查询呼出记录，并可调听录音。点击某一条记录，显示“通话详情”，包括“送达内容”、“案号”和“备注”等相关信息，点击“备注”可进行修改。</w:t>
      </w:r>
    </w:p>
    <w:p w:rsidR="00C81293" w:rsidRPr="00E55208" w:rsidRDefault="00C81293" w:rsidP="00E55208">
      <w:pPr>
        <w:pStyle w:val="Heading1"/>
        <w:rPr>
          <w:rFonts w:cs="Times New Roman"/>
          <w:sz w:val="28"/>
          <w:szCs w:val="28"/>
        </w:rPr>
      </w:pPr>
      <w:bookmarkStart w:id="65" w:name="_Toc34945467"/>
      <w:r>
        <w:rPr>
          <w:sz w:val="28"/>
          <w:szCs w:val="28"/>
        </w:rPr>
        <w:t>6-2</w:t>
      </w:r>
      <w:r>
        <w:rPr>
          <w:rFonts w:hint="eastAsia"/>
          <w:sz w:val="28"/>
          <w:szCs w:val="28"/>
        </w:rPr>
        <w:t>、</w:t>
      </w:r>
      <w:r w:rsidRPr="00E55208">
        <w:rPr>
          <w:rFonts w:hint="eastAsia"/>
          <w:sz w:val="28"/>
          <w:szCs w:val="28"/>
        </w:rPr>
        <w:t>短信查询</w:t>
      </w:r>
      <w:bookmarkEnd w:id="65"/>
    </w:p>
    <w:p w:rsidR="00C81293" w:rsidRPr="00AC5786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AC5786">
        <w:rPr>
          <w:rFonts w:ascii="仿宋" w:eastAsia="仿宋" w:hAnsi="仿宋" w:cs="仿宋" w:hint="eastAsia"/>
          <w:sz w:val="28"/>
          <w:szCs w:val="28"/>
        </w:rPr>
        <w:t>根据“案号”、“联系人”、“联系电话”和“发送时间”查询短信发送记录。点击某一条记录，显示“短信详情”，包括“送达内容”、“案号”、“短信内容”和“发送状态”等相关信息。</w:t>
      </w:r>
    </w:p>
    <w:p w:rsidR="00C81293" w:rsidRPr="00156E59" w:rsidRDefault="00C81293" w:rsidP="00156E59">
      <w:pPr>
        <w:pStyle w:val="Heading1"/>
        <w:rPr>
          <w:rFonts w:cs="Times New Roman"/>
          <w:sz w:val="28"/>
          <w:szCs w:val="28"/>
        </w:rPr>
      </w:pPr>
      <w:bookmarkStart w:id="66" w:name="_Toc34945468"/>
      <w:r>
        <w:rPr>
          <w:sz w:val="28"/>
          <w:szCs w:val="28"/>
        </w:rPr>
        <w:t>6-3</w:t>
      </w:r>
      <w:r>
        <w:rPr>
          <w:rFonts w:hint="eastAsia"/>
          <w:sz w:val="28"/>
          <w:szCs w:val="28"/>
        </w:rPr>
        <w:t>、</w:t>
      </w:r>
      <w:r w:rsidRPr="00156E59">
        <w:rPr>
          <w:rFonts w:hint="eastAsia"/>
          <w:sz w:val="28"/>
          <w:szCs w:val="28"/>
        </w:rPr>
        <w:t>呼入查询</w:t>
      </w:r>
      <w:bookmarkEnd w:id="66"/>
    </w:p>
    <w:p w:rsidR="00C81293" w:rsidRPr="00AC5786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AC5786">
        <w:rPr>
          <w:rFonts w:ascii="仿宋" w:eastAsia="仿宋" w:hAnsi="仿宋" w:cs="仿宋" w:hint="eastAsia"/>
          <w:sz w:val="28"/>
          <w:szCs w:val="28"/>
        </w:rPr>
        <w:t>根据“联系电话”和“呼入时间”查询呼入记录，并可调听录音。点击某一条记录，显示“通话详情”，包括“送达内容”、“案号”和“备注”等相关信息，点击“备注”可进行修改。</w:t>
      </w:r>
    </w:p>
    <w:p w:rsidR="00C81293" w:rsidRPr="007E78CD" w:rsidRDefault="00C81293" w:rsidP="007E78CD">
      <w:pPr>
        <w:pStyle w:val="Heading1"/>
        <w:rPr>
          <w:rFonts w:cs="Times New Roman"/>
        </w:rPr>
      </w:pPr>
      <w:bookmarkStart w:id="67" w:name="_Toc5018367"/>
      <w:bookmarkStart w:id="68" w:name="_Toc34945469"/>
      <w:bookmarkStart w:id="69" w:name="_Hlk533506358"/>
      <w:r>
        <w:t>7</w:t>
      </w:r>
      <w:r>
        <w:rPr>
          <w:rFonts w:hint="eastAsia"/>
        </w:rPr>
        <w:t>、</w:t>
      </w:r>
      <w:r w:rsidRPr="007E78CD">
        <w:rPr>
          <w:rFonts w:hint="eastAsia"/>
        </w:rPr>
        <w:t>个人中心</w:t>
      </w:r>
      <w:bookmarkEnd w:id="67"/>
      <w:bookmarkEnd w:id="68"/>
    </w:p>
    <w:p w:rsidR="00C81293" w:rsidRPr="00AC5786" w:rsidRDefault="00C81293" w:rsidP="00C109C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AC5786">
        <w:rPr>
          <w:rFonts w:ascii="仿宋" w:eastAsia="仿宋" w:hAnsi="仿宋" w:cs="仿宋" w:hint="eastAsia"/>
          <w:sz w:val="28"/>
          <w:szCs w:val="28"/>
        </w:rPr>
        <w:t>个人中心包括“账号登录”、“修改密码”、“修改号码”和“退出登录”等，账号登录时选择所在法院，用户名和审判云平台账号一致，默认密码为“</w:t>
      </w:r>
      <w:r w:rsidRPr="00AC5786">
        <w:rPr>
          <w:rFonts w:ascii="仿宋" w:eastAsia="仿宋" w:hAnsi="仿宋" w:cs="仿宋"/>
          <w:sz w:val="28"/>
          <w:szCs w:val="28"/>
        </w:rPr>
        <w:t>666666</w:t>
      </w:r>
      <w:r w:rsidRPr="00AC5786">
        <w:rPr>
          <w:rFonts w:ascii="仿宋" w:eastAsia="仿宋" w:hAnsi="仿宋" w:cs="仿宋" w:hint="eastAsia"/>
          <w:sz w:val="28"/>
          <w:szCs w:val="28"/>
        </w:rPr>
        <w:t>”，号码为自己的手机号码。</w:t>
      </w:r>
    </w:p>
    <w:bookmarkEnd w:id="69"/>
    <w:p w:rsidR="00C81293" w:rsidRDefault="00C81293" w:rsidP="0065732C">
      <w:pPr>
        <w:ind w:firstLine="420"/>
        <w:jc w:val="center"/>
        <w:rPr>
          <w:rFonts w:ascii="微软雅黑" w:eastAsia="微软雅黑" w:hAnsi="微软雅黑" w:cs="Times New Roman"/>
        </w:rPr>
      </w:pPr>
      <w:r w:rsidRPr="00B32212">
        <w:rPr>
          <w:rFonts w:cs="Times New Roman"/>
          <w:noProof/>
        </w:rPr>
        <w:pict>
          <v:shape id="图片 60" o:spid="_x0000_i1077" type="#_x0000_t75" style="width:132.5pt;height:286pt;visibility:visible">
            <v:imagedata r:id="rId55" o:title=""/>
          </v:shape>
        </w:pict>
      </w:r>
    </w:p>
    <w:p w:rsidR="00C81293" w:rsidRPr="00A21162" w:rsidRDefault="00C81293" w:rsidP="005F03E2">
      <w:pPr>
        <w:ind w:firstLineChars="200" w:firstLine="31680"/>
        <w:jc w:val="center"/>
        <w:rPr>
          <w:rFonts w:ascii="微软雅黑" w:eastAsia="微软雅黑" w:hAnsi="微软雅黑" w:cs="Times New Roman"/>
        </w:rPr>
      </w:pPr>
      <w:r>
        <w:rPr>
          <w:rFonts w:ascii="微软雅黑" w:eastAsia="微软雅黑" w:hAnsi="微软雅黑" w:cs="微软雅黑" w:hint="eastAsia"/>
        </w:rPr>
        <w:t>图</w:t>
      </w:r>
      <w:r>
        <w:rPr>
          <w:rFonts w:ascii="微软雅黑" w:eastAsia="微软雅黑" w:hAnsi="微软雅黑" w:cs="微软雅黑"/>
        </w:rPr>
        <w:t xml:space="preserve">31 </w:t>
      </w:r>
      <w:r>
        <w:rPr>
          <w:rFonts w:ascii="微软雅黑" w:eastAsia="微软雅黑" w:hAnsi="微软雅黑" w:cs="微软雅黑" w:hint="eastAsia"/>
        </w:rPr>
        <w:t>个人中心</w:t>
      </w:r>
    </w:p>
    <w:p w:rsidR="00C81293" w:rsidRDefault="00C81293" w:rsidP="00577B1A">
      <w:pPr>
        <w:pStyle w:val="Heading1"/>
        <w:rPr>
          <w:rFonts w:cs="Times New Roman"/>
        </w:rPr>
      </w:pPr>
      <w:bookmarkStart w:id="70" w:name="_Toc34945470"/>
      <w:r>
        <w:t>8</w:t>
      </w:r>
      <w:r>
        <w:rPr>
          <w:rFonts w:hint="eastAsia"/>
        </w:rPr>
        <w:t>、常见问题</w:t>
      </w:r>
      <w:bookmarkEnd w:id="70"/>
    </w:p>
    <w:p w:rsidR="00C81293" w:rsidRPr="00507954" w:rsidRDefault="00C81293" w:rsidP="00BB5E83">
      <w:pPr>
        <w:pStyle w:val="Heading1"/>
        <w:rPr>
          <w:rFonts w:cs="Times New Roman"/>
          <w:sz w:val="28"/>
          <w:szCs w:val="28"/>
        </w:rPr>
      </w:pPr>
      <w:bookmarkStart w:id="71" w:name="_Toc34945471"/>
      <w:r>
        <w:rPr>
          <w:sz w:val="28"/>
          <w:szCs w:val="28"/>
        </w:rPr>
        <w:t>8</w:t>
      </w:r>
      <w:r w:rsidRPr="00507954">
        <w:rPr>
          <w:sz w:val="28"/>
          <w:szCs w:val="28"/>
        </w:rPr>
        <w:t>-1</w:t>
      </w:r>
      <w:r w:rsidRPr="00507954">
        <w:rPr>
          <w:rFonts w:hint="eastAsia"/>
          <w:sz w:val="28"/>
          <w:szCs w:val="28"/>
        </w:rPr>
        <w:t>、小程序外呼没反应</w:t>
      </w:r>
      <w:bookmarkEnd w:id="71"/>
    </w:p>
    <w:p w:rsidR="00C81293" w:rsidRPr="0047529F" w:rsidRDefault="00C81293" w:rsidP="005F03E2">
      <w:pPr>
        <w:pStyle w:val="BodyTextFirstIndent2"/>
        <w:ind w:leftChars="0" w:left="0" w:firstLine="31680"/>
        <w:rPr>
          <w:rFonts w:ascii="仿宋" w:eastAsia="仿宋" w:hAnsi="仿宋" w:cs="Times New Roman"/>
          <w:sz w:val="28"/>
          <w:szCs w:val="28"/>
        </w:rPr>
      </w:pPr>
      <w:r w:rsidRPr="0047529F">
        <w:rPr>
          <w:rFonts w:ascii="仿宋" w:eastAsia="仿宋" w:hAnsi="仿宋" w:cs="仿宋" w:hint="eastAsia"/>
          <w:sz w:val="28"/>
          <w:szCs w:val="28"/>
        </w:rPr>
        <w:t>在个人中心，修改号码，查看是否填写手机号码，若未填写，填写完毕保存后，可重新进行简捷外呼。</w:t>
      </w:r>
    </w:p>
    <w:p w:rsidR="00C81293" w:rsidRDefault="00C81293" w:rsidP="007A637B">
      <w:pPr>
        <w:pStyle w:val="Heading1"/>
        <w:spacing w:line="579" w:lineRule="auto"/>
        <w:ind w:left="432" w:hanging="432"/>
        <w:rPr>
          <w:rFonts w:cs="Times New Roman"/>
        </w:rPr>
      </w:pPr>
      <w:bookmarkStart w:id="72" w:name="_Toc34945472"/>
      <w:r w:rsidRPr="00025C59">
        <w:rPr>
          <w:rFonts w:hint="eastAsia"/>
          <w:highlight w:val="lightGray"/>
        </w:rPr>
        <w:t>第二部分</w:t>
      </w:r>
      <w:r>
        <w:rPr>
          <w:rFonts w:hint="eastAsia"/>
        </w:rPr>
        <w:t>统一送达平台</w:t>
      </w:r>
      <w:bookmarkEnd w:id="72"/>
    </w:p>
    <w:p w:rsidR="00C81293" w:rsidRDefault="00C81293" w:rsidP="00FA171C">
      <w:pPr>
        <w:spacing w:line="360" w:lineRule="auto"/>
        <w:ind w:left="240" w:right="240" w:firstLine="482"/>
        <w:rPr>
          <w:rFonts w:cs="Times New Roman"/>
        </w:rPr>
      </w:pPr>
      <w:r w:rsidRPr="00A37456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法官团队仅由一位员额法官及其法官助理、书记员组成</w:t>
      </w:r>
      <w:r w:rsidRPr="00A37456">
        <w:rPr>
          <w:rFonts w:ascii="仿宋" w:eastAsia="仿宋" w:hAnsi="仿宋" w:cs="仿宋" w:hint="eastAsia"/>
          <w:sz w:val="28"/>
          <w:szCs w:val="28"/>
        </w:rPr>
        <w:t>，</w:t>
      </w:r>
      <w:r w:rsidRPr="00A37456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助理和书记员人数不受限制</w:t>
      </w:r>
      <w:r w:rsidRPr="00A37456">
        <w:rPr>
          <w:rFonts w:ascii="仿宋" w:eastAsia="仿宋" w:hAnsi="仿宋" w:cs="仿宋" w:hint="eastAsia"/>
          <w:sz w:val="28"/>
          <w:szCs w:val="28"/>
        </w:rPr>
        <w:t>，但是</w:t>
      </w:r>
      <w:r w:rsidRPr="00A37456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不能与送达团队中送达组人员冲突</w:t>
      </w:r>
      <w:r w:rsidRPr="00A37456">
        <w:rPr>
          <w:rFonts w:ascii="仿宋" w:eastAsia="仿宋" w:hAnsi="仿宋" w:cs="仿宋" w:hint="eastAsia"/>
          <w:sz w:val="28"/>
          <w:szCs w:val="28"/>
        </w:rPr>
        <w:t>；添加到法官团队后可以同步员额法官的案件数据，协助法官处理案件。</w:t>
      </w:r>
    </w:p>
    <w:p w:rsidR="00C81293" w:rsidRPr="00EF0D27" w:rsidRDefault="00C81293" w:rsidP="00EF0D27">
      <w:pPr>
        <w:pStyle w:val="Heading1"/>
        <w:rPr>
          <w:rFonts w:cs="Times New Roman"/>
        </w:rPr>
      </w:pPr>
      <w:bookmarkStart w:id="73" w:name="_Toc34752986"/>
      <w:bookmarkStart w:id="74" w:name="_Toc34945473"/>
      <w:r w:rsidRPr="004A08BB">
        <w:t>1</w:t>
      </w:r>
      <w:r w:rsidRPr="004A08BB">
        <w:rPr>
          <w:rFonts w:hint="eastAsia"/>
        </w:rPr>
        <w:t>、</w:t>
      </w:r>
      <w:r w:rsidRPr="005A3BE9">
        <w:rPr>
          <w:rFonts w:hint="eastAsia"/>
        </w:rPr>
        <w:t>登录统一送达平台的方式</w:t>
      </w:r>
      <w:bookmarkEnd w:id="73"/>
      <w:bookmarkEnd w:id="74"/>
    </w:p>
    <w:p w:rsidR="00C81293" w:rsidRPr="00D71AED" w:rsidRDefault="00C81293" w:rsidP="00AE2F9E">
      <w:pPr>
        <w:ind w:right="240"/>
        <w:rPr>
          <w:rFonts w:ascii="仿宋" w:eastAsia="仿宋" w:hAnsi="仿宋" w:cs="Times New Roman"/>
          <w:sz w:val="28"/>
          <w:szCs w:val="28"/>
        </w:rPr>
      </w:pPr>
      <w:r w:rsidRPr="00D71AED">
        <w:rPr>
          <w:rFonts w:ascii="仿宋" w:eastAsia="仿宋" w:hAnsi="仿宋" w:cs="仿宋" w:hint="eastAsia"/>
          <w:sz w:val="28"/>
          <w:szCs w:val="28"/>
        </w:rPr>
        <w:t>登录统一送达平台有三种方式</w:t>
      </w:r>
    </w:p>
    <w:p w:rsidR="00C81293" w:rsidRPr="00D71AED" w:rsidRDefault="00C81293" w:rsidP="0071752F">
      <w:pPr>
        <w:pStyle w:val="Subtitle"/>
        <w:jc w:val="both"/>
        <w:rPr>
          <w:rFonts w:ascii="仿宋" w:eastAsia="仿宋" w:hAnsi="仿宋" w:cs="Times New Roman"/>
          <w:sz w:val="28"/>
          <w:szCs w:val="28"/>
        </w:rPr>
      </w:pPr>
      <w:bookmarkStart w:id="75" w:name="_Toc34945474"/>
      <w:r w:rsidRPr="0071752F">
        <w:rPr>
          <w:sz w:val="28"/>
          <w:szCs w:val="28"/>
        </w:rPr>
        <w:t>1-1</w:t>
      </w:r>
      <w:r w:rsidRPr="0071752F">
        <w:rPr>
          <w:rFonts w:hint="eastAsia"/>
          <w:sz w:val="28"/>
          <w:szCs w:val="28"/>
        </w:rPr>
        <w:t>、通过一体化送达平台进行登录</w:t>
      </w:r>
      <w:bookmarkEnd w:id="75"/>
    </w:p>
    <w:p w:rsidR="00C81293" w:rsidRDefault="00C81293" w:rsidP="00790CCA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83" o:spid="_x0000_i1078" type="#_x0000_t75" style="width:429.5pt;height:191.5pt;visibility:visible">
            <v:imagedata r:id="rId56" o:title=""/>
          </v:shape>
        </w:pict>
      </w:r>
    </w:p>
    <w:p w:rsidR="00C81293" w:rsidRDefault="00C81293" w:rsidP="00E31517">
      <w:pPr>
        <w:pStyle w:val="Subtitle"/>
        <w:jc w:val="both"/>
        <w:rPr>
          <w:rFonts w:cs="Times New Roman"/>
          <w:sz w:val="28"/>
          <w:szCs w:val="28"/>
        </w:rPr>
      </w:pPr>
      <w:bookmarkStart w:id="76" w:name="_Toc34945475"/>
      <w:r w:rsidRPr="00E31517">
        <w:rPr>
          <w:sz w:val="28"/>
          <w:szCs w:val="28"/>
        </w:rPr>
        <w:t>1-2</w:t>
      </w:r>
      <w:r w:rsidRPr="00E31517">
        <w:rPr>
          <w:rFonts w:hint="eastAsia"/>
          <w:sz w:val="28"/>
          <w:szCs w:val="28"/>
        </w:rPr>
        <w:t>、通过审判云平台</w:t>
      </w:r>
      <w:r>
        <w:rPr>
          <w:rFonts w:hint="eastAsia"/>
          <w:sz w:val="28"/>
          <w:szCs w:val="28"/>
        </w:rPr>
        <w:t>登录</w:t>
      </w:r>
      <w:bookmarkEnd w:id="76"/>
    </w:p>
    <w:p w:rsidR="00C81293" w:rsidRPr="00160892" w:rsidRDefault="00C81293" w:rsidP="00166750">
      <w:pPr>
        <w:rPr>
          <w:rFonts w:ascii="仿宋" w:eastAsia="仿宋" w:hAnsi="仿宋" w:cs="Times New Roman"/>
          <w:sz w:val="28"/>
          <w:szCs w:val="28"/>
        </w:rPr>
      </w:pPr>
      <w:r w:rsidRPr="00160892">
        <w:rPr>
          <w:rFonts w:ascii="仿宋" w:eastAsia="仿宋" w:hAnsi="仿宋" w:cs="仿宋" w:hint="eastAsia"/>
          <w:sz w:val="28"/>
          <w:szCs w:val="28"/>
        </w:rPr>
        <w:t>审判云平台中“待办案件”选中案号后点击“送达信息”再点击“发起送达任务”进入系统</w:t>
      </w:r>
    </w:p>
    <w:p w:rsidR="00C81293" w:rsidRDefault="00C81293" w:rsidP="006B3506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85" o:spid="_x0000_i1079" type="#_x0000_t75" style="width:429pt;height:154.5pt;visibility:visible">
            <v:imagedata r:id="rId57" o:title=""/>
          </v:shape>
        </w:pict>
      </w:r>
    </w:p>
    <w:p w:rsidR="00C81293" w:rsidRDefault="00C81293" w:rsidP="00D510DA">
      <w:pPr>
        <w:pStyle w:val="Subtitle"/>
        <w:jc w:val="both"/>
        <w:rPr>
          <w:rFonts w:cs="Times New Roman"/>
        </w:rPr>
      </w:pPr>
      <w:bookmarkStart w:id="77" w:name="_Toc34945476"/>
      <w:r w:rsidRPr="00D510DA">
        <w:rPr>
          <w:sz w:val="28"/>
          <w:szCs w:val="28"/>
        </w:rPr>
        <w:t>1-3</w:t>
      </w:r>
      <w:r w:rsidRPr="00D510DA">
        <w:rPr>
          <w:rFonts w:hint="eastAsia"/>
          <w:sz w:val="28"/>
          <w:szCs w:val="28"/>
        </w:rPr>
        <w:t>、直接登录统一送达平台地址</w:t>
      </w:r>
      <w:bookmarkEnd w:id="77"/>
    </w:p>
    <w:p w:rsidR="00C81293" w:rsidRDefault="00C81293" w:rsidP="008B613A">
      <w:pPr>
        <w:jc w:val="left"/>
        <w:rPr>
          <w:rFonts w:cs="Times New Roman"/>
        </w:rPr>
      </w:pPr>
      <w:r w:rsidRPr="00701BBD">
        <w:rPr>
          <w:rFonts w:ascii="仿宋" w:eastAsia="仿宋" w:hAnsi="仿宋" w:cs="仿宋" w:hint="eastAsia"/>
          <w:sz w:val="28"/>
          <w:szCs w:val="28"/>
        </w:rPr>
        <w:t>登录地址：</w:t>
      </w:r>
      <w:hyperlink r:id="rId58" w:history="1">
        <w:r w:rsidRPr="00701BBD">
          <w:rPr>
            <w:rFonts w:ascii="仿宋" w:eastAsia="仿宋" w:hAnsi="仿宋" w:cs="仿宋"/>
            <w:sz w:val="28"/>
            <w:szCs w:val="28"/>
          </w:rPr>
          <w:t>http://142.0.1.123/ntmwork</w:t>
        </w:r>
      </w:hyperlink>
      <w:r w:rsidRPr="00701BBD">
        <w:rPr>
          <w:rFonts w:ascii="仿宋" w:eastAsia="仿宋" w:hAnsi="仿宋" w:cs="仿宋" w:hint="eastAsia"/>
          <w:sz w:val="28"/>
          <w:szCs w:val="28"/>
        </w:rPr>
        <w:t>，账号是</w:t>
      </w:r>
      <w:r w:rsidRPr="00DD3052">
        <w:rPr>
          <w:rFonts w:ascii="仿宋" w:eastAsia="仿宋" w:hAnsi="仿宋" w:cs="仿宋" w:hint="eastAsia"/>
          <w:color w:val="FF0000"/>
          <w:sz w:val="28"/>
          <w:szCs w:val="28"/>
        </w:rPr>
        <w:t>审判系统账号</w:t>
      </w:r>
      <w:r w:rsidRPr="00DD3052">
        <w:rPr>
          <w:rFonts w:ascii="仿宋" w:eastAsia="仿宋" w:hAnsi="仿宋" w:cs="仿宋" w:hint="eastAsia"/>
          <w:sz w:val="28"/>
          <w:szCs w:val="28"/>
        </w:rPr>
        <w:t>，</w:t>
      </w:r>
      <w:r w:rsidRPr="008B613A">
        <w:rPr>
          <w:rFonts w:ascii="仿宋" w:eastAsia="仿宋" w:hAnsi="仿宋" w:cs="仿宋" w:hint="eastAsia"/>
          <w:sz w:val="28"/>
          <w:szCs w:val="28"/>
        </w:rPr>
        <w:t>密码默认是</w:t>
      </w:r>
      <w:r w:rsidRPr="008B613A">
        <w:rPr>
          <w:rFonts w:ascii="仿宋" w:eastAsia="仿宋" w:hAnsi="仿宋" w:cs="仿宋"/>
          <w:color w:val="FF0000"/>
          <w:sz w:val="28"/>
          <w:szCs w:val="28"/>
        </w:rPr>
        <w:t>123456</w:t>
      </w:r>
      <w:r>
        <w:rPr>
          <w:rFonts w:hint="eastAsia"/>
        </w:rPr>
        <w:t>。</w:t>
      </w:r>
      <w:r w:rsidRPr="00B32212">
        <w:rPr>
          <w:rFonts w:cs="Times New Roman"/>
          <w:noProof/>
        </w:rPr>
        <w:pict>
          <v:shape id="图片 62" o:spid="_x0000_i1080" type="#_x0000_t75" style="width:417pt;height:186.5pt;visibility:visible">
            <v:imagedata r:id="rId59" o:title=""/>
          </v:shape>
        </w:pict>
      </w:r>
    </w:p>
    <w:p w:rsidR="00C81293" w:rsidRPr="002657E1" w:rsidRDefault="00C81293" w:rsidP="004254D4">
      <w:pPr>
        <w:pStyle w:val="Heading1"/>
        <w:rPr>
          <w:rFonts w:cs="Times New Roman"/>
        </w:rPr>
      </w:pPr>
      <w:bookmarkStart w:id="78" w:name="_Toc34752987"/>
      <w:bookmarkStart w:id="79" w:name="_Toc34945477"/>
      <w:r w:rsidRPr="004254D4">
        <w:t>2</w:t>
      </w:r>
      <w:r w:rsidRPr="004254D4">
        <w:rPr>
          <w:rFonts w:hint="eastAsia"/>
        </w:rPr>
        <w:t>、</w:t>
      </w:r>
      <w:r w:rsidRPr="002657E1">
        <w:rPr>
          <w:rFonts w:hint="eastAsia"/>
        </w:rPr>
        <w:t>首次登录插件安装方法</w:t>
      </w:r>
      <w:bookmarkEnd w:id="78"/>
      <w:bookmarkEnd w:id="79"/>
    </w:p>
    <w:p w:rsidR="00C81293" w:rsidRPr="00DF6EE1" w:rsidRDefault="00C81293" w:rsidP="00D26A3B">
      <w:pPr>
        <w:ind w:left="240" w:right="240" w:firstLine="480"/>
        <w:rPr>
          <w:rFonts w:ascii="仿宋" w:eastAsia="仿宋" w:hAnsi="仿宋" w:cs="Times New Roman"/>
          <w:sz w:val="28"/>
          <w:szCs w:val="28"/>
        </w:rPr>
      </w:pPr>
      <w:r w:rsidRPr="00DF6EE1">
        <w:rPr>
          <w:rFonts w:ascii="仿宋" w:eastAsia="仿宋" w:hAnsi="仿宋" w:cs="仿宋" w:hint="eastAsia"/>
          <w:sz w:val="28"/>
          <w:szCs w:val="28"/>
        </w:rPr>
        <w:t>系统使用过程中，会提醒安装插件，如果未提示或安装失败，可以根据下方描述进行安装。</w:t>
      </w:r>
    </w:p>
    <w:p w:rsidR="00C81293" w:rsidRPr="00191CE7" w:rsidRDefault="00C81293" w:rsidP="00D26A3B">
      <w:pPr>
        <w:ind w:left="240" w:right="240" w:firstLine="480"/>
        <w:rPr>
          <w:rFonts w:ascii="仿宋" w:eastAsia="仿宋" w:hAnsi="仿宋" w:cs="Times New Roman"/>
          <w:sz w:val="28"/>
          <w:szCs w:val="28"/>
        </w:rPr>
      </w:pPr>
      <w:r w:rsidRPr="00191CE7">
        <w:rPr>
          <w:rFonts w:ascii="仿宋" w:eastAsia="仿宋" w:hAnsi="仿宋" w:cs="仿宋" w:hint="eastAsia"/>
          <w:sz w:val="28"/>
          <w:szCs w:val="28"/>
        </w:rPr>
        <w:t>登录系统后点击右上角的</w:t>
      </w:r>
      <w:r w:rsidRPr="00B32212">
        <w:rPr>
          <w:rFonts w:cs="Times New Roman"/>
          <w:noProof/>
        </w:rPr>
        <w:pict>
          <v:shape id="图片 35" o:spid="_x0000_i1081" type="#_x0000_t75" style="width:19pt;height:17.5pt;visibility:visible">
            <v:imagedata r:id="rId60" o:title=""/>
          </v:shape>
        </w:pict>
      </w:r>
      <w:r w:rsidRPr="00191CE7">
        <w:rPr>
          <w:rFonts w:ascii="仿宋" w:eastAsia="仿宋" w:hAnsi="仿宋" w:cs="仿宋" w:hint="eastAsia"/>
          <w:sz w:val="28"/>
          <w:szCs w:val="28"/>
        </w:rPr>
        <w:t>后选择</w:t>
      </w:r>
      <w:r w:rsidRPr="00B32212">
        <w:rPr>
          <w:rFonts w:cs="Times New Roman"/>
          <w:noProof/>
        </w:rPr>
        <w:pict>
          <v:shape id="图片 36" o:spid="_x0000_i1082" type="#_x0000_t75" style="width:112pt;height:25pt;visibility:visible">
            <v:imagedata r:id="rId61" o:title=""/>
          </v:shape>
        </w:pict>
      </w:r>
      <w:r w:rsidRPr="00191CE7">
        <w:rPr>
          <w:rFonts w:ascii="仿宋" w:eastAsia="仿宋" w:hAnsi="仿宋" w:cs="仿宋" w:hint="eastAsia"/>
          <w:sz w:val="28"/>
          <w:szCs w:val="28"/>
        </w:rPr>
        <w:t>进行插件下载。</w:t>
      </w:r>
    </w:p>
    <w:p w:rsidR="00C81293" w:rsidRDefault="00C81293" w:rsidP="00D26A3B">
      <w:pPr>
        <w:ind w:left="240" w:right="240" w:firstLine="480"/>
        <w:rPr>
          <w:rFonts w:cs="Times New Roman"/>
        </w:rPr>
      </w:pPr>
      <w:r w:rsidRPr="00191CE7">
        <w:rPr>
          <w:rFonts w:ascii="仿宋" w:eastAsia="仿宋" w:hAnsi="仿宋" w:cs="仿宋" w:hint="eastAsia"/>
          <w:sz w:val="28"/>
          <w:szCs w:val="28"/>
        </w:rPr>
        <w:t>下载后关闭浏览器点击</w:t>
      </w:r>
      <w:r w:rsidRPr="00B32212">
        <w:rPr>
          <w:rFonts w:cs="Times New Roman"/>
          <w:noProof/>
        </w:rPr>
        <w:pict>
          <v:shape id="图片 37" o:spid="_x0000_i1083" type="#_x0000_t75" style="width:85.5pt;height:16pt;visibility:visible">
            <v:imagedata r:id="rId62" o:title=""/>
          </v:shape>
        </w:pict>
      </w:r>
      <w:r w:rsidRPr="00191CE7">
        <w:rPr>
          <w:rFonts w:ascii="仿宋" w:eastAsia="仿宋" w:hAnsi="仿宋" w:cs="仿宋" w:hint="eastAsia"/>
          <w:sz w:val="28"/>
          <w:szCs w:val="28"/>
        </w:rPr>
        <w:t>文件进行安装（同时关闭</w:t>
      </w:r>
      <w:r w:rsidRPr="00191CE7">
        <w:rPr>
          <w:rFonts w:ascii="仿宋" w:eastAsia="仿宋" w:hAnsi="仿宋" w:cs="仿宋"/>
          <w:sz w:val="28"/>
          <w:szCs w:val="28"/>
        </w:rPr>
        <w:t>word</w:t>
      </w:r>
      <w:r w:rsidRPr="00191CE7">
        <w:rPr>
          <w:rFonts w:ascii="仿宋" w:eastAsia="仿宋" w:hAnsi="仿宋" w:cs="仿宋" w:hint="eastAsia"/>
          <w:sz w:val="28"/>
          <w:szCs w:val="28"/>
        </w:rPr>
        <w:t>文档）。</w:t>
      </w:r>
    </w:p>
    <w:p w:rsidR="00C81293" w:rsidRPr="004254D4" w:rsidRDefault="00C81293" w:rsidP="004254D4">
      <w:pPr>
        <w:pStyle w:val="Heading1"/>
        <w:rPr>
          <w:rFonts w:cs="Times New Roman"/>
        </w:rPr>
      </w:pPr>
      <w:bookmarkStart w:id="80" w:name="_Toc34752988"/>
      <w:bookmarkStart w:id="81" w:name="_Toc34945478"/>
      <w:r w:rsidRPr="00906338">
        <w:t>3</w:t>
      </w:r>
      <w:r w:rsidRPr="00906338">
        <w:rPr>
          <w:rFonts w:hint="eastAsia"/>
        </w:rPr>
        <w:t>、</w:t>
      </w:r>
      <w:r>
        <w:rPr>
          <w:rFonts w:hint="eastAsia"/>
        </w:rPr>
        <w:t>电子邮件送达</w:t>
      </w:r>
      <w:bookmarkEnd w:id="80"/>
      <w:bookmarkEnd w:id="81"/>
    </w:p>
    <w:p w:rsidR="00C81293" w:rsidRPr="00D54F40" w:rsidRDefault="00C81293" w:rsidP="00D26A3B">
      <w:pPr>
        <w:ind w:left="240" w:right="240" w:firstLine="482"/>
        <w:rPr>
          <w:rFonts w:ascii="仿宋" w:eastAsia="仿宋" w:hAnsi="仿宋" w:cs="Times New Roman"/>
          <w:sz w:val="28"/>
          <w:szCs w:val="28"/>
        </w:rPr>
      </w:pPr>
      <w:r w:rsidRPr="00D54F40">
        <w:rPr>
          <w:rFonts w:ascii="仿宋" w:eastAsia="仿宋" w:hAnsi="仿宋" w:cs="仿宋" w:hint="eastAsia"/>
          <w:sz w:val="28"/>
          <w:szCs w:val="28"/>
        </w:rPr>
        <w:t>法官发起邮件送达</w:t>
      </w:r>
      <w:r w:rsidRPr="00D54F40">
        <w:rPr>
          <w:rFonts w:ascii="仿宋" w:eastAsia="仿宋" w:hAnsi="Wingdings" w:cs="Times New Roman" w:hint="eastAsia"/>
          <w:sz w:val="28"/>
          <w:szCs w:val="28"/>
        </w:rPr>
        <w:sym w:font="Wingdings" w:char="F0E0"/>
      </w:r>
      <w:r w:rsidRPr="00D54F40">
        <w:rPr>
          <w:rFonts w:ascii="仿宋" w:eastAsia="仿宋" w:hAnsi="仿宋" w:cs="仿宋" w:hint="eastAsia"/>
          <w:sz w:val="28"/>
          <w:szCs w:val="28"/>
        </w:rPr>
        <w:t>当事人邮箱收到文书材料同步生成送达回证</w:t>
      </w:r>
      <w:r w:rsidRPr="00D54F40">
        <w:rPr>
          <w:rFonts w:ascii="仿宋" w:eastAsia="仿宋" w:hAnsi="Wingdings" w:cs="Times New Roman" w:hint="eastAsia"/>
          <w:sz w:val="28"/>
          <w:szCs w:val="28"/>
        </w:rPr>
        <w:sym w:font="Wingdings" w:char="F0E0"/>
      </w:r>
      <w:r w:rsidRPr="00D54F40">
        <w:rPr>
          <w:rFonts w:ascii="仿宋" w:eastAsia="仿宋" w:hAnsi="仿宋" w:cs="仿宋" w:hint="eastAsia"/>
          <w:sz w:val="28"/>
          <w:szCs w:val="28"/>
        </w:rPr>
        <w:t>送达完成</w:t>
      </w:r>
    </w:p>
    <w:p w:rsidR="00C81293" w:rsidRPr="0040660B" w:rsidRDefault="00C81293" w:rsidP="0040660B">
      <w:pPr>
        <w:pStyle w:val="Subtitle"/>
        <w:jc w:val="both"/>
        <w:rPr>
          <w:rFonts w:cs="Times New Roman"/>
          <w:sz w:val="28"/>
          <w:szCs w:val="28"/>
        </w:rPr>
      </w:pPr>
      <w:bookmarkStart w:id="82" w:name="_Toc34752989"/>
      <w:bookmarkStart w:id="83" w:name="_Toc34945479"/>
      <w:r w:rsidRPr="0040660B">
        <w:rPr>
          <w:sz w:val="28"/>
          <w:szCs w:val="28"/>
        </w:rPr>
        <w:t>3-1</w:t>
      </w:r>
      <w:r w:rsidRPr="0040660B">
        <w:rPr>
          <w:rFonts w:hint="eastAsia"/>
          <w:sz w:val="28"/>
          <w:szCs w:val="28"/>
        </w:rPr>
        <w:t>、发起送达操作流程</w:t>
      </w:r>
      <w:bookmarkEnd w:id="82"/>
      <w:bookmarkEnd w:id="83"/>
    </w:p>
    <w:p w:rsidR="00C81293" w:rsidRPr="00196D18" w:rsidRDefault="00C81293" w:rsidP="005E3368">
      <w:pPr>
        <w:ind w:left="240" w:right="240" w:firstLine="480"/>
        <w:jc w:val="left"/>
        <w:rPr>
          <w:rFonts w:cs="Times New Roman"/>
        </w:rPr>
      </w:pPr>
      <w:r w:rsidRPr="005E3368">
        <w:rPr>
          <w:rFonts w:ascii="仿宋" w:eastAsia="仿宋" w:hAnsi="仿宋" w:cs="仿宋" w:hint="eastAsia"/>
          <w:sz w:val="28"/>
          <w:szCs w:val="28"/>
        </w:rPr>
        <w:t>选择要发起送达任务的案件，点击</w:t>
      </w:r>
      <w:r w:rsidRPr="005E3368">
        <w:rPr>
          <w:rFonts w:ascii="仿宋" w:eastAsia="仿宋" w:hAnsi="仿宋" w:cs="仿宋"/>
          <w:sz w:val="28"/>
          <w:szCs w:val="28"/>
        </w:rPr>
        <w:t>&lt;</w:t>
      </w:r>
      <w:r w:rsidRPr="005E3368">
        <w:rPr>
          <w:rFonts w:ascii="仿宋" w:eastAsia="仿宋" w:hAnsi="仿宋" w:cs="仿宋" w:hint="eastAsia"/>
          <w:sz w:val="28"/>
          <w:szCs w:val="28"/>
        </w:rPr>
        <w:t>发起送达</w:t>
      </w:r>
      <w:r w:rsidRPr="005E3368">
        <w:rPr>
          <w:rFonts w:ascii="仿宋" w:eastAsia="仿宋" w:hAnsi="仿宋" w:cs="仿宋"/>
          <w:sz w:val="28"/>
          <w:szCs w:val="28"/>
        </w:rPr>
        <w:t>&gt;</w:t>
      </w:r>
      <w:r w:rsidRPr="005E3368">
        <w:rPr>
          <w:rFonts w:ascii="仿宋" w:eastAsia="仿宋" w:hAnsi="仿宋" w:cs="仿宋" w:hint="eastAsia"/>
          <w:sz w:val="28"/>
          <w:szCs w:val="28"/>
        </w:rPr>
        <w:t>按钮，进入送达任务页面，选择</w:t>
      </w:r>
      <w:r w:rsidRPr="005E3368">
        <w:rPr>
          <w:rFonts w:ascii="仿宋" w:eastAsia="仿宋" w:hAnsi="仿宋" w:cs="仿宋"/>
          <w:sz w:val="28"/>
          <w:szCs w:val="28"/>
        </w:rPr>
        <w:t>&lt;</w:t>
      </w:r>
      <w:r w:rsidRPr="005E3368">
        <w:rPr>
          <w:rFonts w:ascii="仿宋" w:eastAsia="仿宋" w:hAnsi="仿宋" w:cs="仿宋" w:hint="eastAsia"/>
          <w:sz w:val="28"/>
          <w:szCs w:val="28"/>
        </w:rPr>
        <w:t>电子邮件送达</w:t>
      </w:r>
      <w:r w:rsidRPr="005E3368">
        <w:rPr>
          <w:rFonts w:ascii="仿宋" w:eastAsia="仿宋" w:hAnsi="仿宋" w:cs="仿宋"/>
          <w:sz w:val="28"/>
          <w:szCs w:val="28"/>
        </w:rPr>
        <w:t>&gt;</w:t>
      </w:r>
      <w:r w:rsidRPr="005E3368">
        <w:rPr>
          <w:rFonts w:ascii="仿宋" w:eastAsia="仿宋" w:hAnsi="仿宋" w:cs="仿宋" w:hint="eastAsia"/>
          <w:sz w:val="28"/>
          <w:szCs w:val="28"/>
        </w:rPr>
        <w:t>，勾选</w:t>
      </w:r>
      <w:r w:rsidRPr="005E3368">
        <w:rPr>
          <w:rFonts w:ascii="仿宋" w:eastAsia="仿宋" w:hAnsi="仿宋" w:cs="仿宋"/>
          <w:sz w:val="28"/>
          <w:szCs w:val="28"/>
        </w:rPr>
        <w:t>&lt;</w:t>
      </w:r>
      <w:r w:rsidRPr="005E3368">
        <w:rPr>
          <w:rFonts w:ascii="仿宋" w:eastAsia="仿宋" w:hAnsi="仿宋" w:cs="仿宋" w:hint="eastAsia"/>
          <w:sz w:val="28"/>
          <w:szCs w:val="28"/>
        </w:rPr>
        <w:t>受送达人</w:t>
      </w:r>
      <w:r w:rsidRPr="005E3368">
        <w:rPr>
          <w:rFonts w:ascii="仿宋" w:eastAsia="仿宋" w:hAnsi="仿宋" w:cs="仿宋"/>
          <w:sz w:val="28"/>
          <w:szCs w:val="28"/>
        </w:rPr>
        <w:t>&gt;</w:t>
      </w:r>
      <w:r w:rsidRPr="005E3368">
        <w:rPr>
          <w:rFonts w:ascii="仿宋" w:eastAsia="仿宋" w:hAnsi="仿宋" w:cs="仿宋" w:hint="eastAsia"/>
          <w:sz w:val="28"/>
          <w:szCs w:val="28"/>
        </w:rPr>
        <w:t>，选择文书材料，如未生成文书，可点击</w:t>
      </w:r>
      <w:r w:rsidRPr="005E3368">
        <w:rPr>
          <w:rFonts w:ascii="仿宋" w:eastAsia="仿宋" w:hAnsi="仿宋" w:cs="仿宋"/>
          <w:sz w:val="28"/>
          <w:szCs w:val="28"/>
        </w:rPr>
        <w:t>&lt;</w:t>
      </w:r>
      <w:r w:rsidRPr="005E3368">
        <w:rPr>
          <w:rFonts w:ascii="仿宋" w:eastAsia="仿宋" w:hAnsi="仿宋" w:cs="仿宋" w:hint="eastAsia"/>
          <w:sz w:val="28"/>
          <w:szCs w:val="28"/>
        </w:rPr>
        <w:t>生成文书</w:t>
      </w:r>
      <w:r w:rsidRPr="005E3368">
        <w:rPr>
          <w:rFonts w:ascii="仿宋" w:eastAsia="仿宋" w:hAnsi="仿宋" w:cs="仿宋"/>
          <w:sz w:val="28"/>
          <w:szCs w:val="28"/>
        </w:rPr>
        <w:t>&gt;</w:t>
      </w:r>
      <w:r w:rsidRPr="005E3368">
        <w:rPr>
          <w:rFonts w:ascii="仿宋" w:eastAsia="仿宋" w:hAnsi="仿宋" w:cs="仿宋" w:hint="eastAsia"/>
          <w:sz w:val="28"/>
          <w:szCs w:val="28"/>
        </w:rPr>
        <w:t>按钮（如已生成可直接选择送达文书）</w:t>
      </w:r>
      <w:r w:rsidRPr="00B32212">
        <w:rPr>
          <w:rFonts w:cs="Times New Roman"/>
          <w:noProof/>
        </w:rPr>
        <w:pict>
          <v:shape id="图片 20" o:spid="_x0000_i1084" type="#_x0000_t75" style="width:439.5pt;height:187.5pt;visibility:visible">
            <v:imagedata r:id="rId63" o:title=""/>
          </v:shape>
        </w:pict>
      </w:r>
    </w:p>
    <w:p w:rsidR="00C81293" w:rsidRPr="004F4FB8" w:rsidRDefault="00C81293" w:rsidP="00D26A3B">
      <w:pPr>
        <w:ind w:left="240" w:right="240" w:firstLine="480"/>
        <w:rPr>
          <w:rFonts w:ascii="仿宋" w:eastAsia="仿宋" w:hAnsi="仿宋" w:cs="Times New Roman"/>
          <w:sz w:val="28"/>
          <w:szCs w:val="28"/>
        </w:rPr>
      </w:pPr>
      <w:r w:rsidRPr="004F4FB8">
        <w:rPr>
          <w:rFonts w:ascii="仿宋" w:eastAsia="仿宋" w:hAnsi="仿宋" w:cs="仿宋" w:hint="eastAsia"/>
          <w:sz w:val="28"/>
          <w:szCs w:val="28"/>
        </w:rPr>
        <w:t>进入</w:t>
      </w:r>
      <w:r w:rsidRPr="004F4FB8">
        <w:rPr>
          <w:rFonts w:ascii="仿宋" w:eastAsia="仿宋" w:hAnsi="仿宋" w:cs="仿宋"/>
          <w:sz w:val="28"/>
          <w:szCs w:val="28"/>
        </w:rPr>
        <w:t>Pageoffice</w:t>
      </w:r>
      <w:r w:rsidRPr="004F4FB8">
        <w:rPr>
          <w:rFonts w:ascii="仿宋" w:eastAsia="仿宋" w:hAnsi="仿宋" w:cs="仿宋" w:hint="eastAsia"/>
          <w:sz w:val="28"/>
          <w:szCs w:val="28"/>
        </w:rPr>
        <w:t>文书生成页面，在左侧勾选</w:t>
      </w:r>
      <w:r w:rsidRPr="004F4FB8">
        <w:rPr>
          <w:rFonts w:ascii="仿宋" w:eastAsia="仿宋" w:hAnsi="仿宋" w:cs="仿宋"/>
          <w:sz w:val="28"/>
          <w:szCs w:val="28"/>
        </w:rPr>
        <w:t>&lt;</w:t>
      </w:r>
      <w:r w:rsidRPr="004F4FB8">
        <w:rPr>
          <w:rFonts w:ascii="仿宋" w:eastAsia="仿宋" w:hAnsi="仿宋" w:cs="仿宋" w:hint="eastAsia"/>
          <w:sz w:val="28"/>
          <w:szCs w:val="28"/>
        </w:rPr>
        <w:t>文书模板</w:t>
      </w:r>
      <w:r w:rsidRPr="004F4FB8">
        <w:rPr>
          <w:rFonts w:ascii="仿宋" w:eastAsia="仿宋" w:hAnsi="仿宋" w:cs="仿宋"/>
          <w:sz w:val="28"/>
          <w:szCs w:val="28"/>
        </w:rPr>
        <w:t>&gt;&lt;</w:t>
      </w:r>
      <w:r w:rsidRPr="004F4FB8">
        <w:rPr>
          <w:rFonts w:ascii="仿宋" w:eastAsia="仿宋" w:hAnsi="仿宋" w:cs="仿宋" w:hint="eastAsia"/>
          <w:sz w:val="28"/>
          <w:szCs w:val="28"/>
        </w:rPr>
        <w:t>当事人名称</w:t>
      </w:r>
      <w:r w:rsidRPr="004F4FB8">
        <w:rPr>
          <w:rFonts w:ascii="仿宋" w:eastAsia="仿宋" w:hAnsi="仿宋" w:cs="仿宋"/>
          <w:sz w:val="28"/>
          <w:szCs w:val="28"/>
        </w:rPr>
        <w:t>&gt;</w:t>
      </w:r>
      <w:r w:rsidRPr="004F4FB8">
        <w:rPr>
          <w:rFonts w:ascii="仿宋" w:eastAsia="仿宋" w:hAnsi="仿宋" w:cs="仿宋" w:hint="eastAsia"/>
          <w:sz w:val="28"/>
          <w:szCs w:val="28"/>
        </w:rPr>
        <w:t>，点击</w:t>
      </w:r>
      <w:r w:rsidRPr="004F4FB8">
        <w:rPr>
          <w:rFonts w:ascii="仿宋" w:eastAsia="仿宋" w:hAnsi="仿宋" w:cs="仿宋"/>
          <w:sz w:val="28"/>
          <w:szCs w:val="28"/>
        </w:rPr>
        <w:t>&lt;</w:t>
      </w:r>
      <w:r w:rsidRPr="004F4FB8">
        <w:rPr>
          <w:rFonts w:ascii="仿宋" w:eastAsia="仿宋" w:hAnsi="仿宋" w:cs="仿宋" w:hint="eastAsia"/>
          <w:sz w:val="28"/>
          <w:szCs w:val="28"/>
        </w:rPr>
        <w:t>生成文书</w:t>
      </w:r>
      <w:r w:rsidRPr="004F4FB8">
        <w:rPr>
          <w:rFonts w:ascii="仿宋" w:eastAsia="仿宋" w:hAnsi="仿宋" w:cs="仿宋"/>
          <w:sz w:val="28"/>
          <w:szCs w:val="28"/>
        </w:rPr>
        <w:t>&gt;</w:t>
      </w:r>
      <w:r w:rsidRPr="004F4FB8">
        <w:rPr>
          <w:rFonts w:ascii="仿宋" w:eastAsia="仿宋" w:hAnsi="仿宋" w:cs="仿宋" w:hint="eastAsia"/>
          <w:sz w:val="28"/>
          <w:szCs w:val="28"/>
        </w:rPr>
        <w:t>按钮，右侧将生成文书，生成之后检查文书无误后，点击右上角</w:t>
      </w:r>
      <w:r w:rsidRPr="004F4FB8">
        <w:rPr>
          <w:rFonts w:ascii="仿宋" w:eastAsia="仿宋" w:hAnsi="仿宋" w:cs="仿宋"/>
          <w:sz w:val="28"/>
          <w:szCs w:val="28"/>
        </w:rPr>
        <w:t>&lt;X&gt;</w:t>
      </w:r>
      <w:r w:rsidRPr="004F4FB8">
        <w:rPr>
          <w:rFonts w:ascii="仿宋" w:eastAsia="仿宋" w:hAnsi="仿宋" w:cs="仿宋" w:hint="eastAsia"/>
          <w:sz w:val="28"/>
          <w:szCs w:val="28"/>
        </w:rPr>
        <w:t>关闭按钮，</w:t>
      </w:r>
    </w:p>
    <w:p w:rsidR="00C81293" w:rsidRDefault="00C81293" w:rsidP="00D26A3B">
      <w:pPr>
        <w:widowControl/>
        <w:ind w:left="240" w:right="240"/>
        <w:rPr>
          <w:rFonts w:ascii="宋体" w:cs="Times New Roman"/>
          <w:kern w:val="0"/>
        </w:rPr>
      </w:pPr>
      <w:r w:rsidRPr="00F03A40">
        <w:rPr>
          <w:rFonts w:ascii="宋体" w:cs="Times New Roman"/>
          <w:noProof/>
          <w:kern w:val="0"/>
        </w:rPr>
        <w:pict>
          <v:shape id="图片 61" o:spid="_x0000_i1085" type="#_x0000_t75" style="width:476pt;height:256.5pt;visibility:visible">
            <v:imagedata r:id="rId64" o:title=""/>
          </v:shape>
        </w:pict>
      </w:r>
    </w:p>
    <w:p w:rsidR="00C81293" w:rsidRPr="00895DB3" w:rsidRDefault="00C81293" w:rsidP="00895DB3">
      <w:pPr>
        <w:ind w:left="240" w:right="240" w:firstLine="480"/>
        <w:rPr>
          <w:rFonts w:ascii="仿宋" w:eastAsia="仿宋" w:hAnsi="仿宋" w:cs="仿宋"/>
          <w:sz w:val="28"/>
          <w:szCs w:val="28"/>
        </w:rPr>
      </w:pPr>
      <w:r w:rsidRPr="00895DB3">
        <w:rPr>
          <w:rFonts w:ascii="仿宋" w:eastAsia="仿宋" w:hAnsi="仿宋" w:cs="仿宋" w:hint="eastAsia"/>
          <w:sz w:val="28"/>
          <w:szCs w:val="28"/>
        </w:rPr>
        <w:t>此时页面返回到发起任务页面，就可以看到刚刚生成的文书材料，也可以点击</w:t>
      </w:r>
      <w:r w:rsidRPr="00895DB3">
        <w:rPr>
          <w:rFonts w:ascii="仿宋" w:eastAsia="仿宋" w:hAnsi="仿宋" w:cs="仿宋"/>
          <w:sz w:val="28"/>
          <w:szCs w:val="28"/>
        </w:rPr>
        <w:t>&lt;</w:t>
      </w:r>
      <w:r w:rsidRPr="00895DB3">
        <w:rPr>
          <w:rFonts w:ascii="仿宋" w:eastAsia="仿宋" w:hAnsi="仿宋" w:cs="仿宋" w:hint="eastAsia"/>
          <w:sz w:val="28"/>
          <w:szCs w:val="28"/>
        </w:rPr>
        <w:t>上传文书</w:t>
      </w:r>
      <w:r w:rsidRPr="00895DB3">
        <w:rPr>
          <w:rFonts w:ascii="仿宋" w:eastAsia="仿宋" w:hAnsi="仿宋" w:cs="仿宋"/>
          <w:sz w:val="28"/>
          <w:szCs w:val="28"/>
        </w:rPr>
        <w:t>&gt;</w:t>
      </w:r>
      <w:r w:rsidRPr="00895DB3">
        <w:rPr>
          <w:rFonts w:ascii="仿宋" w:eastAsia="仿宋" w:hAnsi="仿宋" w:cs="仿宋" w:hint="eastAsia"/>
          <w:sz w:val="28"/>
          <w:szCs w:val="28"/>
        </w:rPr>
        <w:t>按钮，输入文书名称，选择材料类型，从本地选择文书材料，点击</w:t>
      </w:r>
      <w:r w:rsidRPr="00895DB3">
        <w:rPr>
          <w:rFonts w:ascii="仿宋" w:eastAsia="仿宋" w:hAnsi="仿宋" w:cs="仿宋"/>
          <w:sz w:val="28"/>
          <w:szCs w:val="28"/>
        </w:rPr>
        <w:t>&lt;</w:t>
      </w:r>
      <w:r w:rsidRPr="00895DB3">
        <w:rPr>
          <w:rFonts w:ascii="仿宋" w:eastAsia="仿宋" w:hAnsi="仿宋" w:cs="仿宋" w:hint="eastAsia"/>
          <w:sz w:val="28"/>
          <w:szCs w:val="28"/>
        </w:rPr>
        <w:t>提交</w:t>
      </w:r>
      <w:r w:rsidRPr="00895DB3">
        <w:rPr>
          <w:rFonts w:ascii="仿宋" w:eastAsia="仿宋" w:hAnsi="仿宋" w:cs="仿宋"/>
          <w:sz w:val="28"/>
          <w:szCs w:val="28"/>
        </w:rPr>
        <w:t>&gt;</w:t>
      </w:r>
    </w:p>
    <w:p w:rsidR="00C81293" w:rsidRDefault="00C81293" w:rsidP="008725BB">
      <w:pPr>
        <w:widowControl/>
        <w:rPr>
          <w:rFonts w:ascii="宋体" w:cs="Times New Roman"/>
          <w:kern w:val="0"/>
        </w:rPr>
      </w:pPr>
      <w:r w:rsidRPr="00B32212">
        <w:rPr>
          <w:rFonts w:cs="Times New Roman"/>
          <w:noProof/>
        </w:rPr>
        <w:pict>
          <v:shape id="图片 111" o:spid="_x0000_i1086" type="#_x0000_t75" style="width:468.5pt;height:93pt;visibility:visible">
            <v:imagedata r:id="rId65" o:title=""/>
          </v:shape>
        </w:pict>
      </w:r>
    </w:p>
    <w:p w:rsidR="00C81293" w:rsidRDefault="00C81293" w:rsidP="005F03E2">
      <w:pPr>
        <w:widowControl/>
        <w:ind w:firstLineChars="200" w:firstLine="31680"/>
        <w:rPr>
          <w:rFonts w:cs="Times New Roman"/>
        </w:rPr>
      </w:pPr>
      <w:r w:rsidRPr="00895DB3">
        <w:rPr>
          <w:rFonts w:ascii="仿宋" w:eastAsia="仿宋" w:hAnsi="仿宋" w:cs="仿宋" w:hint="eastAsia"/>
          <w:sz w:val="28"/>
          <w:szCs w:val="28"/>
        </w:rPr>
        <w:t>也可以点击</w:t>
      </w:r>
      <w:r w:rsidRPr="00895DB3">
        <w:rPr>
          <w:rFonts w:ascii="仿宋" w:eastAsia="仿宋" w:hAnsi="仿宋" w:cs="仿宋"/>
          <w:sz w:val="28"/>
          <w:szCs w:val="28"/>
        </w:rPr>
        <w:t>&lt;</w:t>
      </w:r>
      <w:r w:rsidRPr="00895DB3">
        <w:rPr>
          <w:rFonts w:ascii="仿宋" w:eastAsia="仿宋" w:hAnsi="仿宋" w:cs="仿宋" w:hint="eastAsia"/>
          <w:sz w:val="28"/>
          <w:szCs w:val="28"/>
        </w:rPr>
        <w:t>导入起诉状</w:t>
      </w:r>
      <w:r w:rsidRPr="00895DB3">
        <w:rPr>
          <w:rFonts w:ascii="仿宋" w:eastAsia="仿宋" w:hAnsi="仿宋" w:cs="仿宋"/>
          <w:sz w:val="28"/>
          <w:szCs w:val="28"/>
        </w:rPr>
        <w:t>&gt;</w:t>
      </w:r>
      <w:r w:rsidRPr="00895DB3">
        <w:rPr>
          <w:rFonts w:ascii="仿宋" w:eastAsia="仿宋" w:hAnsi="仿宋" w:cs="仿宋" w:hint="eastAsia"/>
          <w:sz w:val="28"/>
          <w:szCs w:val="28"/>
        </w:rPr>
        <w:t>按钮，从东软系统导入文书材料，点击</w:t>
      </w:r>
      <w:r w:rsidRPr="00895DB3">
        <w:rPr>
          <w:rFonts w:ascii="仿宋" w:eastAsia="仿宋" w:hAnsi="仿宋" w:cs="仿宋"/>
          <w:sz w:val="28"/>
          <w:szCs w:val="28"/>
        </w:rPr>
        <w:t>&lt;</w:t>
      </w:r>
      <w:r w:rsidRPr="00895DB3">
        <w:rPr>
          <w:rFonts w:ascii="仿宋" w:eastAsia="仿宋" w:hAnsi="仿宋" w:cs="仿宋" w:hint="eastAsia"/>
          <w:sz w:val="28"/>
          <w:szCs w:val="28"/>
        </w:rPr>
        <w:t>导入</w:t>
      </w:r>
      <w:r w:rsidRPr="00895DB3">
        <w:rPr>
          <w:rFonts w:ascii="仿宋" w:eastAsia="仿宋" w:hAnsi="仿宋" w:cs="仿宋"/>
          <w:sz w:val="28"/>
          <w:szCs w:val="28"/>
        </w:rPr>
        <w:t>&gt;</w:t>
      </w:r>
      <w:r w:rsidRPr="00895DB3">
        <w:rPr>
          <w:rFonts w:ascii="仿宋" w:eastAsia="仿宋" w:hAnsi="仿宋" w:cs="仿宋" w:hint="eastAsia"/>
          <w:sz w:val="28"/>
          <w:szCs w:val="28"/>
        </w:rPr>
        <w:t>按钮，选择文书材料，导入到送达平台中（</w:t>
      </w:r>
      <w:r w:rsidRPr="00895DB3">
        <w:rPr>
          <w:rFonts w:ascii="仿宋" w:eastAsia="仿宋" w:hAnsi="仿宋" w:cs="仿宋" w:hint="eastAsia"/>
          <w:color w:val="FF0000"/>
          <w:sz w:val="28"/>
          <w:szCs w:val="28"/>
        </w:rPr>
        <w:t>导入起诉状是从审判系统中随案卷宗和电子档案中获取，如果没有，请确认审判系统的随案卷宗和电子档案是否已经上传</w:t>
      </w:r>
      <w:r w:rsidRPr="00895DB3">
        <w:rPr>
          <w:rFonts w:ascii="仿宋" w:eastAsia="仿宋" w:hAnsi="仿宋" w:cs="仿宋" w:hint="eastAsia"/>
          <w:sz w:val="28"/>
          <w:szCs w:val="28"/>
        </w:rPr>
        <w:t>）</w:t>
      </w:r>
    </w:p>
    <w:p w:rsidR="00C81293" w:rsidRPr="00F45FD9" w:rsidRDefault="00C81293" w:rsidP="008725BB">
      <w:pPr>
        <w:widowControl/>
        <w:rPr>
          <w:rFonts w:cs="Times New Roman"/>
        </w:rPr>
      </w:pPr>
      <w:r w:rsidRPr="00B32212">
        <w:rPr>
          <w:rFonts w:cs="Times New Roman"/>
          <w:noProof/>
        </w:rPr>
        <w:pict>
          <v:shape id="图片 63" o:spid="_x0000_i1087" type="#_x0000_t75" style="width:463pt;height:182pt;visibility:visible">
            <v:imagedata r:id="rId66" o:title=""/>
          </v:shape>
        </w:pict>
      </w:r>
    </w:p>
    <w:p w:rsidR="00C81293" w:rsidRDefault="00C81293" w:rsidP="00D26A3B">
      <w:pPr>
        <w:widowControl/>
        <w:ind w:left="240" w:right="240"/>
        <w:rPr>
          <w:rFonts w:ascii="宋体" w:cs="Times New Roman"/>
          <w:kern w:val="0"/>
        </w:rPr>
      </w:pPr>
    </w:p>
    <w:p w:rsidR="00C81293" w:rsidRPr="00AE5D4E" w:rsidRDefault="00C81293" w:rsidP="005F03E2">
      <w:pPr>
        <w:widowControl/>
        <w:ind w:firstLineChars="200" w:firstLine="31680"/>
        <w:jc w:val="left"/>
        <w:rPr>
          <w:rFonts w:ascii="宋体" w:cs="Times New Roman"/>
          <w:kern w:val="0"/>
        </w:rPr>
      </w:pPr>
      <w:r w:rsidRPr="008725BB">
        <w:rPr>
          <w:rFonts w:ascii="仿宋" w:eastAsia="仿宋" w:hAnsi="仿宋" w:cs="仿宋" w:hint="eastAsia"/>
          <w:sz w:val="28"/>
          <w:szCs w:val="28"/>
        </w:rPr>
        <w:t>文书通过生成、导入、上传三种方法添加到文书材料列表中，勾选要发起的文书材料，下方将会出现任务的预览列表，检查要发起任务的当事人联系方式、联系地址，查看文书的内容，文书检查无误后，点击右上角的</w:t>
      </w:r>
      <w:r w:rsidRPr="008725BB">
        <w:rPr>
          <w:rFonts w:ascii="仿宋" w:eastAsia="仿宋" w:hAnsi="仿宋" w:cs="仿宋"/>
          <w:sz w:val="28"/>
          <w:szCs w:val="28"/>
        </w:rPr>
        <w:t>&lt;</w:t>
      </w:r>
      <w:r w:rsidRPr="008725BB">
        <w:rPr>
          <w:rFonts w:ascii="仿宋" w:eastAsia="仿宋" w:hAnsi="仿宋" w:cs="仿宋" w:hint="eastAsia"/>
          <w:sz w:val="28"/>
          <w:szCs w:val="28"/>
        </w:rPr>
        <w:t>发起任务</w:t>
      </w:r>
      <w:r w:rsidRPr="008725BB">
        <w:rPr>
          <w:rFonts w:ascii="仿宋" w:eastAsia="仿宋" w:hAnsi="仿宋" w:cs="仿宋"/>
          <w:sz w:val="28"/>
          <w:szCs w:val="28"/>
        </w:rPr>
        <w:t>&gt;</w:t>
      </w:r>
      <w:r w:rsidRPr="008725BB">
        <w:rPr>
          <w:rFonts w:ascii="仿宋" w:eastAsia="仿宋" w:hAnsi="仿宋" w:cs="仿宋" w:hint="eastAsia"/>
          <w:sz w:val="28"/>
          <w:szCs w:val="28"/>
        </w:rPr>
        <w:t>按钮，进入到任务发起预览</w:t>
      </w:r>
      <w:r w:rsidRPr="005113E7">
        <w:rPr>
          <w:rFonts w:ascii="仿宋" w:eastAsia="仿宋" w:hAnsi="仿宋" w:cs="仿宋" w:hint="eastAsia"/>
          <w:sz w:val="28"/>
          <w:szCs w:val="28"/>
        </w:rPr>
        <w:t>弹框</w:t>
      </w:r>
      <w:r>
        <w:rPr>
          <w:rFonts w:ascii="仿宋" w:eastAsia="仿宋" w:hAnsi="仿宋" w:cs="仿宋" w:hint="eastAsia"/>
          <w:sz w:val="28"/>
          <w:szCs w:val="28"/>
        </w:rPr>
        <w:t>。</w:t>
      </w:r>
      <w:r w:rsidRPr="00B32212">
        <w:rPr>
          <w:rFonts w:cs="Times New Roman"/>
          <w:noProof/>
        </w:rPr>
        <w:pict>
          <v:shape id="图片 76" o:spid="_x0000_i1088" type="#_x0000_t75" style="width:459pt;height:215.5pt;visibility:visible">
            <v:imagedata r:id="rId67" o:title=""/>
          </v:shape>
        </w:pict>
      </w:r>
    </w:p>
    <w:p w:rsidR="00C81293" w:rsidRPr="00D74186" w:rsidRDefault="00C81293" w:rsidP="00542E8D">
      <w:pPr>
        <w:ind w:firstLine="482"/>
        <w:rPr>
          <w:rFonts w:ascii="仿宋" w:eastAsia="仿宋" w:hAnsi="仿宋" w:cs="Times New Roman"/>
          <w:sz w:val="28"/>
          <w:szCs w:val="28"/>
        </w:rPr>
      </w:pPr>
      <w:r w:rsidRPr="00D74186">
        <w:rPr>
          <w:rFonts w:ascii="仿宋" w:eastAsia="仿宋" w:hAnsi="仿宋" w:cs="仿宋" w:hint="eastAsia"/>
          <w:sz w:val="28"/>
          <w:szCs w:val="28"/>
        </w:rPr>
        <w:t>检查无误后，点击</w:t>
      </w:r>
      <w:r w:rsidRPr="00D74186">
        <w:rPr>
          <w:rFonts w:ascii="仿宋" w:eastAsia="仿宋" w:hAnsi="仿宋" w:cs="仿宋"/>
          <w:sz w:val="28"/>
          <w:szCs w:val="28"/>
        </w:rPr>
        <w:t>&lt;</w:t>
      </w:r>
      <w:r w:rsidRPr="00D74186">
        <w:rPr>
          <w:rFonts w:ascii="仿宋" w:eastAsia="仿宋" w:hAnsi="仿宋" w:cs="仿宋" w:hint="eastAsia"/>
          <w:sz w:val="28"/>
          <w:szCs w:val="28"/>
        </w:rPr>
        <w:t>确定发起</w:t>
      </w:r>
      <w:r w:rsidRPr="00D74186">
        <w:rPr>
          <w:rFonts w:ascii="仿宋" w:eastAsia="仿宋" w:hAnsi="仿宋" w:cs="仿宋"/>
          <w:sz w:val="28"/>
          <w:szCs w:val="28"/>
        </w:rPr>
        <w:t>&gt;</w:t>
      </w:r>
      <w:r w:rsidRPr="00D74186">
        <w:rPr>
          <w:rFonts w:ascii="仿宋" w:eastAsia="仿宋" w:hAnsi="仿宋" w:cs="仿宋" w:hint="eastAsia"/>
          <w:sz w:val="28"/>
          <w:szCs w:val="28"/>
        </w:rPr>
        <w:t>按钮，任务发送成功，点击</w:t>
      </w:r>
      <w:r w:rsidRPr="00D74186">
        <w:rPr>
          <w:rFonts w:ascii="仿宋" w:eastAsia="仿宋" w:hAnsi="仿宋" w:cs="仿宋"/>
          <w:sz w:val="28"/>
          <w:szCs w:val="28"/>
        </w:rPr>
        <w:t>&lt;</w:t>
      </w:r>
      <w:r w:rsidRPr="00D74186">
        <w:rPr>
          <w:rFonts w:ascii="仿宋" w:eastAsia="仿宋" w:hAnsi="仿宋" w:cs="仿宋" w:hint="eastAsia"/>
          <w:sz w:val="28"/>
          <w:szCs w:val="28"/>
        </w:rPr>
        <w:t>暂存</w:t>
      </w:r>
      <w:r w:rsidRPr="00D74186">
        <w:rPr>
          <w:rFonts w:ascii="仿宋" w:eastAsia="仿宋" w:hAnsi="仿宋" w:cs="仿宋"/>
          <w:sz w:val="28"/>
          <w:szCs w:val="28"/>
        </w:rPr>
        <w:t>&gt;</w:t>
      </w:r>
      <w:r w:rsidRPr="00D74186">
        <w:rPr>
          <w:rFonts w:ascii="仿宋" w:eastAsia="仿宋" w:hAnsi="仿宋" w:cs="仿宋" w:hint="eastAsia"/>
          <w:sz w:val="28"/>
          <w:szCs w:val="28"/>
        </w:rPr>
        <w:t>按钮，任务将进入到待发起菜单中，可以再次编辑发起。</w:t>
      </w:r>
    </w:p>
    <w:p w:rsidR="00C81293" w:rsidRPr="0040660B" w:rsidRDefault="00C81293" w:rsidP="0040660B">
      <w:pPr>
        <w:pStyle w:val="Subtitle"/>
        <w:jc w:val="both"/>
        <w:rPr>
          <w:rFonts w:cs="Times New Roman"/>
          <w:sz w:val="28"/>
          <w:szCs w:val="28"/>
        </w:rPr>
      </w:pPr>
      <w:bookmarkStart w:id="84" w:name="_Toc34752990"/>
      <w:bookmarkStart w:id="85" w:name="_Toc34945480"/>
      <w:r w:rsidRPr="0040660B">
        <w:rPr>
          <w:sz w:val="28"/>
          <w:szCs w:val="28"/>
        </w:rPr>
        <w:t>3-2</w:t>
      </w:r>
      <w:r w:rsidRPr="0040660B">
        <w:rPr>
          <w:rFonts w:hint="eastAsia"/>
          <w:sz w:val="28"/>
          <w:szCs w:val="28"/>
        </w:rPr>
        <w:t>、送达回证的查看</w:t>
      </w:r>
      <w:bookmarkEnd w:id="84"/>
      <w:bookmarkEnd w:id="85"/>
    </w:p>
    <w:p w:rsidR="00C81293" w:rsidRPr="00CB6083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CB6083">
        <w:rPr>
          <w:rFonts w:ascii="仿宋" w:eastAsia="仿宋" w:hAnsi="仿宋" w:cs="仿宋" w:hint="eastAsia"/>
          <w:sz w:val="28"/>
          <w:szCs w:val="28"/>
        </w:rPr>
        <w:t>任务发起后，邮件将会发送到受送达人邮箱，发送成功后将自动生成送达回证，任务完成，法官可以点击</w:t>
      </w:r>
      <w:r w:rsidRPr="00CB6083">
        <w:rPr>
          <w:rFonts w:ascii="仿宋" w:eastAsia="仿宋" w:hAnsi="仿宋" w:cs="仿宋"/>
          <w:sz w:val="28"/>
          <w:szCs w:val="28"/>
        </w:rPr>
        <w:t>&lt;</w:t>
      </w:r>
      <w:r w:rsidRPr="00CB6083">
        <w:rPr>
          <w:rFonts w:ascii="仿宋" w:eastAsia="仿宋" w:hAnsi="仿宋" w:cs="仿宋" w:hint="eastAsia"/>
          <w:sz w:val="28"/>
          <w:szCs w:val="28"/>
        </w:rPr>
        <w:t>送达任务管理</w:t>
      </w:r>
      <w:r w:rsidRPr="00CB6083">
        <w:rPr>
          <w:rFonts w:ascii="仿宋" w:eastAsia="仿宋" w:hAnsi="仿宋" w:cs="仿宋"/>
          <w:sz w:val="28"/>
          <w:szCs w:val="28"/>
        </w:rPr>
        <w:t>&gt;</w:t>
      </w:r>
      <w:r w:rsidRPr="00CB6083">
        <w:rPr>
          <w:rFonts w:ascii="仿宋" w:eastAsia="仿宋" w:hAnsi="仿宋" w:cs="仿宋" w:hint="eastAsia"/>
          <w:sz w:val="28"/>
          <w:szCs w:val="28"/>
        </w:rPr>
        <w:t>菜单，点击</w:t>
      </w:r>
      <w:r w:rsidRPr="00CB6083">
        <w:rPr>
          <w:rFonts w:ascii="仿宋" w:eastAsia="仿宋" w:hAnsi="仿宋" w:cs="仿宋"/>
          <w:sz w:val="28"/>
          <w:szCs w:val="28"/>
        </w:rPr>
        <w:t>&lt;</w:t>
      </w:r>
      <w:r w:rsidRPr="00CB6083">
        <w:rPr>
          <w:rFonts w:ascii="仿宋" w:eastAsia="仿宋" w:hAnsi="仿宋" w:cs="仿宋" w:hint="eastAsia"/>
          <w:sz w:val="28"/>
          <w:szCs w:val="28"/>
        </w:rPr>
        <w:t>查看详情</w:t>
      </w:r>
      <w:r w:rsidRPr="00CB6083">
        <w:rPr>
          <w:rFonts w:ascii="仿宋" w:eastAsia="仿宋" w:hAnsi="仿宋" w:cs="仿宋"/>
          <w:sz w:val="28"/>
          <w:szCs w:val="28"/>
        </w:rPr>
        <w:t>&gt;</w:t>
      </w:r>
      <w:r w:rsidRPr="00CB6083">
        <w:rPr>
          <w:rFonts w:ascii="仿宋" w:eastAsia="仿宋" w:hAnsi="仿宋" w:cs="仿宋" w:hint="eastAsia"/>
          <w:sz w:val="28"/>
          <w:szCs w:val="28"/>
        </w:rPr>
        <w:t>进入弹框中查看送达回证。</w:t>
      </w:r>
    </w:p>
    <w:p w:rsidR="00C81293" w:rsidRDefault="00C81293" w:rsidP="00C57E3C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104" o:spid="_x0000_i1089" type="#_x0000_t75" style="width:467pt;height:161.5pt;visibility:visible">
            <v:imagedata r:id="rId68" o:title=""/>
          </v:shape>
        </w:pict>
      </w:r>
    </w:p>
    <w:p w:rsidR="00C81293" w:rsidRPr="003634B2" w:rsidRDefault="00C81293" w:rsidP="003634B2">
      <w:pPr>
        <w:pStyle w:val="Heading1"/>
        <w:rPr>
          <w:rFonts w:cs="Times New Roman"/>
        </w:rPr>
      </w:pPr>
      <w:bookmarkStart w:id="86" w:name="_Toc34752995"/>
      <w:bookmarkStart w:id="87" w:name="_Toc34945481"/>
      <w:r>
        <w:t>4</w:t>
      </w:r>
      <w:r w:rsidRPr="00C47314">
        <w:rPr>
          <w:rFonts w:hint="eastAsia"/>
        </w:rPr>
        <w:t>、</w:t>
      </w:r>
      <w:r>
        <w:rPr>
          <w:rFonts w:hint="eastAsia"/>
        </w:rPr>
        <w:t>电子公告送达</w:t>
      </w:r>
      <w:bookmarkEnd w:id="86"/>
      <w:bookmarkEnd w:id="87"/>
    </w:p>
    <w:p w:rsidR="00C81293" w:rsidRPr="003634B2" w:rsidRDefault="00C81293" w:rsidP="003634B2">
      <w:pPr>
        <w:pStyle w:val="Subtitle"/>
        <w:jc w:val="both"/>
        <w:rPr>
          <w:rFonts w:cs="Times New Roman"/>
          <w:sz w:val="28"/>
          <w:szCs w:val="28"/>
        </w:rPr>
      </w:pPr>
      <w:bookmarkStart w:id="88" w:name="_Toc34126761"/>
      <w:bookmarkStart w:id="89" w:name="_Toc34945482"/>
      <w:r>
        <w:rPr>
          <w:sz w:val="28"/>
          <w:szCs w:val="28"/>
        </w:rPr>
        <w:t>4-1</w:t>
      </w:r>
      <w:r>
        <w:rPr>
          <w:rFonts w:hint="eastAsia"/>
          <w:sz w:val="28"/>
          <w:szCs w:val="28"/>
        </w:rPr>
        <w:t>、</w:t>
      </w:r>
      <w:r w:rsidRPr="003634B2">
        <w:rPr>
          <w:rFonts w:hint="eastAsia"/>
          <w:sz w:val="28"/>
          <w:szCs w:val="28"/>
        </w:rPr>
        <w:t>发起送达操作流程</w:t>
      </w:r>
      <w:bookmarkEnd w:id="88"/>
      <w:bookmarkEnd w:id="89"/>
    </w:p>
    <w:p w:rsidR="00C81293" w:rsidRPr="004B7E3D" w:rsidRDefault="00C81293" w:rsidP="004B7E3D">
      <w:pPr>
        <w:rPr>
          <w:rFonts w:ascii="仿宋" w:eastAsia="仿宋" w:hAnsi="仿宋" w:cs="Times New Roman"/>
          <w:sz w:val="28"/>
          <w:szCs w:val="28"/>
        </w:rPr>
      </w:pPr>
      <w:r w:rsidRPr="004B7E3D">
        <w:rPr>
          <w:rFonts w:ascii="仿宋" w:eastAsia="仿宋" w:hAnsi="仿宋" w:cs="仿宋" w:hint="eastAsia"/>
          <w:sz w:val="28"/>
          <w:szCs w:val="28"/>
        </w:rPr>
        <w:t>登录一体化工作平台</w:t>
      </w:r>
      <w:r w:rsidRPr="004B7E3D">
        <w:rPr>
          <w:rFonts w:ascii="仿宋" w:eastAsia="仿宋" w:hAnsi="仿宋" w:cs="仿宋"/>
          <w:sz w:val="28"/>
          <w:szCs w:val="28"/>
        </w:rPr>
        <w:t>——</w:t>
      </w:r>
      <w:r w:rsidRPr="004B7E3D">
        <w:rPr>
          <w:rFonts w:ascii="仿宋" w:eastAsia="仿宋" w:hAnsi="仿宋" w:cs="仿宋" w:hint="eastAsia"/>
          <w:sz w:val="28"/>
          <w:szCs w:val="28"/>
        </w:rPr>
        <w:t>人民法院业务云平台。</w:t>
      </w:r>
    </w:p>
    <w:p w:rsidR="00C81293" w:rsidRDefault="00C81293" w:rsidP="004B7E3D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66" o:spid="_x0000_i1090" type="#_x0000_t75" style="width:409pt;height:200pt;visibility:visible">
            <v:imagedata r:id="rId69" o:title=""/>
          </v:shape>
        </w:pict>
      </w:r>
    </w:p>
    <w:p w:rsidR="00C81293" w:rsidRDefault="00C81293" w:rsidP="00B00D03">
      <w:pPr>
        <w:ind w:left="240" w:right="240" w:firstLine="480"/>
        <w:rPr>
          <w:rFonts w:cs="Times New Roman"/>
        </w:rPr>
      </w:pPr>
    </w:p>
    <w:p w:rsidR="00C81293" w:rsidRDefault="00C81293" w:rsidP="00794DA4">
      <w:pPr>
        <w:rPr>
          <w:rFonts w:cs="Times New Roman"/>
        </w:rPr>
      </w:pPr>
      <w:r w:rsidRPr="00794DA4">
        <w:rPr>
          <w:rFonts w:ascii="仿宋" w:eastAsia="仿宋" w:hAnsi="仿宋" w:cs="仿宋" w:hint="eastAsia"/>
          <w:sz w:val="28"/>
          <w:szCs w:val="28"/>
        </w:rPr>
        <w:t>打开电子签章</w:t>
      </w:r>
      <w:r w:rsidRPr="00794DA4">
        <w:rPr>
          <w:rFonts w:ascii="仿宋" w:eastAsia="仿宋" w:hAnsi="仿宋" w:cs="仿宋"/>
          <w:sz w:val="28"/>
          <w:szCs w:val="28"/>
        </w:rPr>
        <w:t>——</w:t>
      </w:r>
      <w:r w:rsidRPr="00794DA4">
        <w:rPr>
          <w:rFonts w:ascii="仿宋" w:eastAsia="仿宋" w:hAnsi="仿宋" w:cs="仿宋" w:hint="eastAsia"/>
          <w:sz w:val="28"/>
          <w:szCs w:val="28"/>
        </w:rPr>
        <w:t>用印申请模块。</w:t>
      </w:r>
    </w:p>
    <w:p w:rsidR="00C81293" w:rsidRDefault="00C81293" w:rsidP="00794DA4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67" o:spid="_x0000_i1091" type="#_x0000_t75" style="width:409.5pt;height:194.5pt;visibility:visible">
            <v:imagedata r:id="rId70" o:title=""/>
          </v:shape>
        </w:pict>
      </w:r>
    </w:p>
    <w:p w:rsidR="00C81293" w:rsidRPr="00794DA4" w:rsidRDefault="00C81293" w:rsidP="00794DA4">
      <w:pPr>
        <w:rPr>
          <w:rFonts w:ascii="仿宋" w:eastAsia="仿宋" w:hAnsi="仿宋" w:cs="Times New Roman"/>
          <w:sz w:val="28"/>
          <w:szCs w:val="28"/>
        </w:rPr>
      </w:pPr>
      <w:r w:rsidRPr="00794DA4">
        <w:rPr>
          <w:rFonts w:ascii="仿宋" w:eastAsia="仿宋" w:hAnsi="仿宋" w:cs="仿宋" w:hint="eastAsia"/>
          <w:sz w:val="28"/>
          <w:szCs w:val="28"/>
        </w:rPr>
        <w:t>点击添加进行添加文书，修改打印份数、关联案号等标红的必填</w:t>
      </w:r>
    </w:p>
    <w:p w:rsidR="00C81293" w:rsidRDefault="00C81293" w:rsidP="00404942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68" o:spid="_x0000_i1092" type="#_x0000_t75" style="width:413pt;height:182.5pt;visibility:visible">
            <v:imagedata r:id="rId71" o:title=""/>
          </v:shape>
        </w:pict>
      </w:r>
    </w:p>
    <w:p w:rsidR="00C81293" w:rsidRDefault="00C81293" w:rsidP="00B00D03">
      <w:pPr>
        <w:ind w:left="240" w:right="240" w:firstLine="480"/>
        <w:rPr>
          <w:rFonts w:cs="Times New Roman"/>
        </w:rPr>
      </w:pPr>
    </w:p>
    <w:p w:rsidR="00C81293" w:rsidRDefault="00C81293" w:rsidP="00404942">
      <w:pPr>
        <w:rPr>
          <w:rFonts w:cs="Times New Roman"/>
        </w:rPr>
      </w:pPr>
      <w:r w:rsidRPr="00404942">
        <w:rPr>
          <w:rFonts w:ascii="仿宋" w:eastAsia="仿宋" w:hAnsi="仿宋" w:cs="仿宋" w:hint="eastAsia"/>
          <w:sz w:val="28"/>
          <w:szCs w:val="28"/>
        </w:rPr>
        <w:t>填写完成后点击保存后系统自动提交审批人审批</w:t>
      </w:r>
    </w:p>
    <w:p w:rsidR="00C81293" w:rsidRDefault="00C81293" w:rsidP="00E1631F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69" o:spid="_x0000_i1093" type="#_x0000_t75" style="width:414.5pt;height:126pt;visibility:visible">
            <v:imagedata r:id="rId72" o:title=""/>
          </v:shape>
        </w:pict>
      </w:r>
    </w:p>
    <w:p w:rsidR="00C81293" w:rsidRDefault="00C81293" w:rsidP="00E1631F">
      <w:pPr>
        <w:rPr>
          <w:rFonts w:cs="Times New Roman"/>
        </w:rPr>
      </w:pPr>
      <w:r w:rsidRPr="00E1631F">
        <w:rPr>
          <w:rFonts w:ascii="仿宋" w:eastAsia="仿宋" w:hAnsi="仿宋" w:cs="仿宋" w:hint="eastAsia"/>
          <w:sz w:val="28"/>
          <w:szCs w:val="28"/>
        </w:rPr>
        <w:t>审批人通过用印审批模块进行审批，审批同意提交给签章人盖章</w:t>
      </w:r>
    </w:p>
    <w:p w:rsidR="00C81293" w:rsidRPr="00E1631F" w:rsidRDefault="00C81293" w:rsidP="00E1631F">
      <w:pPr>
        <w:rPr>
          <w:rFonts w:ascii="仿宋" w:eastAsia="仿宋" w:hAnsi="仿宋" w:cs="Times New Roman"/>
          <w:sz w:val="28"/>
          <w:szCs w:val="28"/>
        </w:rPr>
      </w:pPr>
      <w:r w:rsidRPr="00F03A40">
        <w:rPr>
          <w:rFonts w:ascii="仿宋" w:eastAsia="仿宋" w:hAnsi="仿宋" w:cs="Times New Roman"/>
          <w:noProof/>
          <w:sz w:val="28"/>
          <w:szCs w:val="28"/>
        </w:rPr>
        <w:pict>
          <v:shape id="_x0000_i1094" type="#_x0000_t75" style="width:411.5pt;height:188pt;visibility:visible">
            <v:imagedata r:id="rId73" o:title=""/>
          </v:shape>
        </w:pict>
      </w:r>
    </w:p>
    <w:p w:rsidR="00C81293" w:rsidRPr="00E1631F" w:rsidRDefault="00C81293" w:rsidP="00E1631F">
      <w:pPr>
        <w:rPr>
          <w:rFonts w:ascii="仿宋" w:eastAsia="仿宋" w:hAnsi="仿宋" w:cs="Times New Roman"/>
          <w:sz w:val="28"/>
          <w:szCs w:val="28"/>
        </w:rPr>
      </w:pPr>
      <w:r w:rsidRPr="00E1631F">
        <w:rPr>
          <w:rFonts w:ascii="仿宋" w:eastAsia="仿宋" w:hAnsi="仿宋" w:cs="仿宋" w:hint="eastAsia"/>
          <w:sz w:val="28"/>
          <w:szCs w:val="28"/>
        </w:rPr>
        <w:t>签章人在文档签章模块点击签章对文书签章，签章点击保存系统自动提交给申请人</w:t>
      </w:r>
    </w:p>
    <w:p w:rsidR="00C81293" w:rsidRDefault="00C81293" w:rsidP="004641B3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71" o:spid="_x0000_i1095" type="#_x0000_t75" style="width:414pt;height:155pt;visibility:visible">
            <v:imagedata r:id="rId74" o:title=""/>
          </v:shape>
        </w:pict>
      </w:r>
    </w:p>
    <w:p w:rsidR="00C81293" w:rsidRDefault="00C81293" w:rsidP="00B00D03">
      <w:pPr>
        <w:ind w:left="240" w:right="240" w:firstLine="480"/>
        <w:rPr>
          <w:rFonts w:cs="Times New Roman"/>
        </w:rPr>
      </w:pPr>
    </w:p>
    <w:p w:rsidR="00C81293" w:rsidRPr="004641B3" w:rsidRDefault="00C81293" w:rsidP="004641B3">
      <w:pPr>
        <w:rPr>
          <w:rFonts w:ascii="仿宋" w:eastAsia="仿宋" w:hAnsi="仿宋" w:cs="Times New Roman"/>
          <w:sz w:val="28"/>
          <w:szCs w:val="28"/>
        </w:rPr>
      </w:pPr>
      <w:r w:rsidRPr="004641B3">
        <w:rPr>
          <w:rFonts w:ascii="仿宋" w:eastAsia="仿宋" w:hAnsi="仿宋" w:cs="仿宋" w:hint="eastAsia"/>
          <w:sz w:val="28"/>
          <w:szCs w:val="28"/>
        </w:rPr>
        <w:t>申请人通过“申请人打印”找到对应公告文书点击后面的“发起送达”进行公告送达。</w:t>
      </w:r>
    </w:p>
    <w:p w:rsidR="00C81293" w:rsidRDefault="00C81293" w:rsidP="004641B3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84" o:spid="_x0000_i1096" type="#_x0000_t75" style="width:420pt;height:182pt;visibility:visible">
            <v:imagedata r:id="rId75" o:title=""/>
          </v:shape>
        </w:pict>
      </w:r>
    </w:p>
    <w:p w:rsidR="00C81293" w:rsidRPr="004641B3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4641B3">
        <w:rPr>
          <w:rFonts w:ascii="仿宋" w:eastAsia="仿宋" w:hAnsi="仿宋" w:cs="仿宋" w:hint="eastAsia"/>
          <w:sz w:val="28"/>
          <w:szCs w:val="28"/>
        </w:rPr>
        <w:t>选择公告送达方式</w:t>
      </w:r>
      <w:r w:rsidRPr="004641B3">
        <w:rPr>
          <w:rFonts w:ascii="仿宋" w:eastAsia="仿宋" w:hAnsi="仿宋" w:cs="仿宋"/>
          <w:sz w:val="28"/>
          <w:szCs w:val="28"/>
        </w:rPr>
        <w:t xml:space="preserve">, </w:t>
      </w:r>
      <w:r w:rsidRPr="004641B3">
        <w:rPr>
          <w:rFonts w:ascii="仿宋" w:eastAsia="仿宋" w:hAnsi="仿宋" w:cs="仿宋" w:hint="eastAsia"/>
          <w:sz w:val="28"/>
          <w:szCs w:val="28"/>
        </w:rPr>
        <w:t>勾选</w:t>
      </w:r>
      <w:r w:rsidRPr="004641B3">
        <w:rPr>
          <w:rFonts w:ascii="仿宋" w:eastAsia="仿宋" w:hAnsi="仿宋" w:cs="仿宋"/>
          <w:sz w:val="28"/>
          <w:szCs w:val="28"/>
        </w:rPr>
        <w:t>&lt;</w:t>
      </w:r>
      <w:r w:rsidRPr="004641B3">
        <w:rPr>
          <w:rFonts w:ascii="仿宋" w:eastAsia="仿宋" w:hAnsi="仿宋" w:cs="仿宋" w:hint="eastAsia"/>
          <w:sz w:val="28"/>
          <w:szCs w:val="28"/>
        </w:rPr>
        <w:t>受送达人</w:t>
      </w:r>
      <w:r w:rsidRPr="004641B3">
        <w:rPr>
          <w:rFonts w:ascii="仿宋" w:eastAsia="仿宋" w:hAnsi="仿宋" w:cs="仿宋"/>
          <w:sz w:val="28"/>
          <w:szCs w:val="28"/>
        </w:rPr>
        <w:t>&gt;</w:t>
      </w:r>
      <w:r w:rsidRPr="004641B3">
        <w:rPr>
          <w:rFonts w:ascii="仿宋" w:eastAsia="仿宋" w:hAnsi="仿宋" w:cs="仿宋" w:hint="eastAsia"/>
          <w:sz w:val="28"/>
          <w:szCs w:val="28"/>
        </w:rPr>
        <w:t>，选择文书材料，从签章系统发起送达，文书会自动加载过来，勾选后点击发起任务即可。</w:t>
      </w:r>
    </w:p>
    <w:p w:rsidR="00C81293" w:rsidRDefault="00C81293" w:rsidP="00B00D03">
      <w:pPr>
        <w:spacing w:line="360" w:lineRule="auto"/>
        <w:ind w:right="240"/>
        <w:rPr>
          <w:rFonts w:cs="Times New Roman"/>
        </w:rPr>
      </w:pPr>
    </w:p>
    <w:p w:rsidR="00C81293" w:rsidRDefault="00C81293" w:rsidP="004641B3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116" o:spid="_x0000_i1097" type="#_x0000_t75" style="width:426.5pt;height:174pt;visibility:visible">
            <v:imagedata r:id="rId76" o:title=""/>
          </v:shape>
        </w:pict>
      </w:r>
    </w:p>
    <w:p w:rsidR="00C81293" w:rsidRPr="004641B3" w:rsidRDefault="00C81293" w:rsidP="004641B3">
      <w:pPr>
        <w:pStyle w:val="Subtitle"/>
        <w:jc w:val="both"/>
        <w:rPr>
          <w:rFonts w:cs="Times New Roman"/>
          <w:sz w:val="28"/>
          <w:szCs w:val="28"/>
        </w:rPr>
      </w:pPr>
      <w:bookmarkStart w:id="90" w:name="_Toc34126762"/>
      <w:bookmarkStart w:id="91" w:name="_Toc34945483"/>
      <w:r>
        <w:rPr>
          <w:sz w:val="28"/>
          <w:szCs w:val="28"/>
        </w:rPr>
        <w:t>4-2</w:t>
      </w:r>
      <w:r>
        <w:rPr>
          <w:rFonts w:hint="eastAsia"/>
          <w:sz w:val="28"/>
          <w:szCs w:val="28"/>
        </w:rPr>
        <w:t>、</w:t>
      </w:r>
      <w:r w:rsidRPr="004641B3">
        <w:rPr>
          <w:rFonts w:hint="eastAsia"/>
          <w:sz w:val="28"/>
          <w:szCs w:val="28"/>
        </w:rPr>
        <w:t>公告回证查看</w:t>
      </w:r>
      <w:bookmarkEnd w:id="90"/>
      <w:bookmarkEnd w:id="91"/>
    </w:p>
    <w:p w:rsidR="00C81293" w:rsidRPr="000A5272" w:rsidRDefault="00C81293" w:rsidP="005F03E2">
      <w:pPr>
        <w:ind w:firstLineChars="200" w:firstLine="31680"/>
        <w:jc w:val="left"/>
        <w:rPr>
          <w:rFonts w:ascii="仿宋" w:eastAsia="仿宋" w:hAnsi="仿宋" w:cs="Times New Roman"/>
          <w:sz w:val="28"/>
          <w:szCs w:val="28"/>
        </w:rPr>
      </w:pPr>
      <w:r w:rsidRPr="000A5272">
        <w:rPr>
          <w:rFonts w:ascii="仿宋" w:eastAsia="仿宋" w:hAnsi="仿宋" w:cs="仿宋" w:hint="eastAsia"/>
          <w:sz w:val="28"/>
          <w:szCs w:val="28"/>
        </w:rPr>
        <w:t>分配员审核完成后，法官团队可以点击公告送达菜单，查看公告状态，是否已发布，如发布成功，可点击</w:t>
      </w:r>
      <w:r w:rsidRPr="000A5272">
        <w:rPr>
          <w:rFonts w:ascii="仿宋" w:eastAsia="仿宋" w:hAnsi="仿宋" w:cs="仿宋"/>
          <w:sz w:val="28"/>
          <w:szCs w:val="28"/>
        </w:rPr>
        <w:t>&lt;</w:t>
      </w:r>
      <w:r w:rsidRPr="000A5272">
        <w:rPr>
          <w:rFonts w:ascii="仿宋" w:eastAsia="仿宋" w:hAnsi="仿宋" w:cs="仿宋" w:hint="eastAsia"/>
          <w:sz w:val="28"/>
          <w:szCs w:val="28"/>
        </w:rPr>
        <w:t>公告预览</w:t>
      </w:r>
      <w:r w:rsidRPr="000A5272">
        <w:rPr>
          <w:rFonts w:ascii="仿宋" w:eastAsia="仿宋" w:hAnsi="仿宋" w:cs="仿宋"/>
          <w:sz w:val="28"/>
          <w:szCs w:val="28"/>
        </w:rPr>
        <w:t>&gt;</w:t>
      </w:r>
      <w:r w:rsidRPr="000A5272">
        <w:rPr>
          <w:rFonts w:ascii="仿宋" w:eastAsia="仿宋" w:hAnsi="仿宋" w:cs="仿宋" w:hint="eastAsia"/>
          <w:sz w:val="28"/>
          <w:szCs w:val="28"/>
        </w:rPr>
        <w:t>按钮，进入公告预览页面，可进行打印操作。发布成功后公告将会发布到本院的外网公告送达模块，同时也会在省院平台展示，登录外网网站查看即可。</w:t>
      </w:r>
    </w:p>
    <w:p w:rsidR="00C81293" w:rsidRDefault="00C81293" w:rsidP="00230A5C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121" o:spid="_x0000_i1098" type="#_x0000_t75" style="width:392.5pt;height:183pt;visibility:visible">
            <v:imagedata r:id="rId77" o:title=""/>
          </v:shape>
        </w:pict>
      </w:r>
    </w:p>
    <w:p w:rsidR="00C81293" w:rsidRDefault="00C81293" w:rsidP="005E3D77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图片 75" o:spid="_x0000_i1099" type="#_x0000_t75" style="width:400pt;height:207.5pt;visibility:visible">
            <v:imagedata r:id="rId78" o:title=""/>
          </v:shape>
        </w:pict>
      </w:r>
    </w:p>
    <w:p w:rsidR="00C81293" w:rsidRPr="005E3D77" w:rsidRDefault="00C81293" w:rsidP="005E3D77">
      <w:pPr>
        <w:pStyle w:val="Subtitle"/>
        <w:jc w:val="both"/>
        <w:rPr>
          <w:rFonts w:cs="Times New Roman"/>
          <w:sz w:val="28"/>
          <w:szCs w:val="28"/>
        </w:rPr>
      </w:pPr>
      <w:bookmarkStart w:id="92" w:name="_Toc34945484"/>
      <w:r>
        <w:rPr>
          <w:sz w:val="28"/>
          <w:szCs w:val="28"/>
        </w:rPr>
        <w:t>4-3</w:t>
      </w:r>
      <w:r>
        <w:rPr>
          <w:rFonts w:hint="eastAsia"/>
          <w:sz w:val="28"/>
          <w:szCs w:val="28"/>
        </w:rPr>
        <w:t>、</w:t>
      </w:r>
      <w:r w:rsidRPr="005E3D77">
        <w:rPr>
          <w:rFonts w:hint="eastAsia"/>
          <w:sz w:val="28"/>
          <w:szCs w:val="28"/>
        </w:rPr>
        <w:t>其他事项</w:t>
      </w:r>
      <w:bookmarkEnd w:id="92"/>
    </w:p>
    <w:p w:rsidR="00C81293" w:rsidRDefault="00C81293" w:rsidP="00737752">
      <w:pPr>
        <w:rPr>
          <w:rFonts w:ascii="仿宋" w:eastAsia="仿宋" w:hAnsi="仿宋" w:cs="Times New Roman"/>
          <w:sz w:val="28"/>
          <w:szCs w:val="28"/>
        </w:rPr>
      </w:pPr>
      <w:r w:rsidRPr="006006DC">
        <w:rPr>
          <w:rFonts w:ascii="仿宋" w:eastAsia="仿宋" w:hAnsi="仿宋" w:cs="仿宋" w:hint="eastAsia"/>
          <w:sz w:val="28"/>
          <w:szCs w:val="28"/>
        </w:rPr>
        <w:t>电脑环境配置：</w:t>
      </w:r>
    </w:p>
    <w:p w:rsidR="00C81293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6006DC">
        <w:rPr>
          <w:rFonts w:ascii="仿宋" w:eastAsia="仿宋" w:hAnsi="仿宋" w:cs="仿宋"/>
          <w:sz w:val="28"/>
          <w:szCs w:val="28"/>
        </w:rPr>
        <w:t>1</w:t>
      </w:r>
      <w:r w:rsidRPr="006006DC">
        <w:rPr>
          <w:rFonts w:ascii="仿宋" w:eastAsia="仿宋" w:hAnsi="仿宋" w:cs="仿宋" w:hint="eastAsia"/>
          <w:sz w:val="28"/>
          <w:szCs w:val="28"/>
        </w:rPr>
        <w:t>、浏览器：</w:t>
      </w:r>
      <w:r w:rsidRPr="006006DC">
        <w:rPr>
          <w:rFonts w:ascii="仿宋" w:eastAsia="仿宋" w:hAnsi="仿宋" w:cs="仿宋"/>
          <w:sz w:val="28"/>
          <w:szCs w:val="28"/>
        </w:rPr>
        <w:t>IE11</w:t>
      </w:r>
      <w:r w:rsidRPr="006006DC">
        <w:rPr>
          <w:rFonts w:ascii="仿宋" w:eastAsia="仿宋" w:hAnsi="仿宋" w:cs="仿宋" w:hint="eastAsia"/>
          <w:sz w:val="28"/>
          <w:szCs w:val="28"/>
        </w:rPr>
        <w:t>或</w:t>
      </w:r>
      <w:r w:rsidRPr="006006DC">
        <w:rPr>
          <w:rFonts w:ascii="仿宋" w:eastAsia="仿宋" w:hAnsi="仿宋" w:cs="仿宋"/>
          <w:sz w:val="28"/>
          <w:szCs w:val="28"/>
        </w:rPr>
        <w:t>google</w:t>
      </w:r>
      <w:r w:rsidRPr="006006DC">
        <w:rPr>
          <w:rFonts w:ascii="仿宋" w:eastAsia="仿宋" w:hAnsi="仿宋" w:cs="仿宋" w:hint="eastAsia"/>
          <w:sz w:val="28"/>
          <w:szCs w:val="28"/>
        </w:rPr>
        <w:t>浏览器；</w:t>
      </w:r>
    </w:p>
    <w:p w:rsidR="00C81293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6006DC">
        <w:rPr>
          <w:rFonts w:ascii="仿宋" w:eastAsia="仿宋" w:hAnsi="仿宋" w:cs="仿宋"/>
          <w:sz w:val="28"/>
          <w:szCs w:val="28"/>
        </w:rPr>
        <w:t>2</w:t>
      </w:r>
      <w:r w:rsidRPr="006006DC">
        <w:rPr>
          <w:rFonts w:ascii="仿宋" w:eastAsia="仿宋" w:hAnsi="仿宋" w:cs="仿宋" w:hint="eastAsia"/>
          <w:sz w:val="28"/>
          <w:szCs w:val="28"/>
        </w:rPr>
        <w:t>、</w:t>
      </w:r>
      <w:r w:rsidRPr="006006DC">
        <w:rPr>
          <w:rFonts w:ascii="仿宋" w:eastAsia="仿宋" w:hAnsi="仿宋" w:cs="仿宋"/>
          <w:sz w:val="28"/>
          <w:szCs w:val="28"/>
        </w:rPr>
        <w:t>office2010</w:t>
      </w:r>
      <w:r w:rsidRPr="006006DC">
        <w:rPr>
          <w:rFonts w:ascii="仿宋" w:eastAsia="仿宋" w:hAnsi="仿宋" w:cs="仿宋" w:hint="eastAsia"/>
          <w:sz w:val="28"/>
          <w:szCs w:val="28"/>
        </w:rPr>
        <w:t>版本；</w:t>
      </w:r>
    </w:p>
    <w:p w:rsidR="00C81293" w:rsidRPr="006006DC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6006DC">
        <w:rPr>
          <w:rFonts w:ascii="仿宋" w:eastAsia="仿宋" w:hAnsi="仿宋" w:cs="仿宋"/>
          <w:sz w:val="28"/>
          <w:szCs w:val="28"/>
        </w:rPr>
        <w:t>3</w:t>
      </w:r>
      <w:r w:rsidRPr="006006DC">
        <w:rPr>
          <w:rFonts w:ascii="仿宋" w:eastAsia="仿宋" w:hAnsi="仿宋" w:cs="仿宋" w:hint="eastAsia"/>
          <w:sz w:val="28"/>
          <w:szCs w:val="28"/>
        </w:rPr>
        <w:t>安装</w:t>
      </w:r>
      <w:r w:rsidRPr="006006DC">
        <w:rPr>
          <w:rFonts w:ascii="仿宋" w:eastAsia="仿宋" w:hAnsi="仿宋" w:cs="仿宋"/>
          <w:sz w:val="28"/>
          <w:szCs w:val="28"/>
        </w:rPr>
        <w:t>pageoffice</w:t>
      </w:r>
      <w:r w:rsidRPr="006006DC">
        <w:rPr>
          <w:rFonts w:ascii="仿宋" w:eastAsia="仿宋" w:hAnsi="仿宋" w:cs="仿宋" w:hint="eastAsia"/>
          <w:sz w:val="28"/>
          <w:szCs w:val="28"/>
        </w:rPr>
        <w:t>插件。</w:t>
      </w:r>
    </w:p>
    <w:p w:rsidR="00C81293" w:rsidRDefault="00C81293" w:rsidP="00737752">
      <w:pPr>
        <w:rPr>
          <w:rFonts w:ascii="仿宋" w:eastAsia="仿宋" w:hAnsi="仿宋" w:cs="Times New Roman"/>
          <w:sz w:val="28"/>
          <w:szCs w:val="28"/>
        </w:rPr>
      </w:pPr>
      <w:r w:rsidRPr="006006DC">
        <w:rPr>
          <w:rFonts w:ascii="仿宋" w:eastAsia="仿宋" w:hAnsi="仿宋" w:cs="仿宋" w:hint="eastAsia"/>
          <w:sz w:val="28"/>
          <w:szCs w:val="28"/>
        </w:rPr>
        <w:t>电子签章流程：</w:t>
      </w:r>
    </w:p>
    <w:p w:rsidR="00C81293" w:rsidRPr="006006DC" w:rsidRDefault="00C81293" w:rsidP="005F03E2">
      <w:pPr>
        <w:ind w:firstLineChars="200" w:firstLine="31680"/>
        <w:rPr>
          <w:rFonts w:ascii="仿宋" w:eastAsia="仿宋" w:hAnsi="仿宋" w:cs="Times New Roman"/>
          <w:sz w:val="28"/>
          <w:szCs w:val="28"/>
        </w:rPr>
      </w:pPr>
      <w:r w:rsidRPr="006006DC">
        <w:rPr>
          <w:rFonts w:ascii="仿宋" w:eastAsia="仿宋" w:hAnsi="仿宋" w:cs="仿宋" w:hint="eastAsia"/>
          <w:sz w:val="28"/>
          <w:szCs w:val="28"/>
        </w:rPr>
        <w:t>用印申请→用印审核→办公室通过。</w:t>
      </w:r>
    </w:p>
    <w:p w:rsidR="00C81293" w:rsidRDefault="00C81293" w:rsidP="00737752">
      <w:pPr>
        <w:rPr>
          <w:rFonts w:cs="Times New Roman"/>
        </w:rPr>
      </w:pPr>
      <w:r w:rsidRPr="00B32212">
        <w:rPr>
          <w:rFonts w:cs="Times New Roman"/>
          <w:noProof/>
        </w:rPr>
        <w:pict>
          <v:shape id="_x0000_i1100" type="#_x0000_t75" style="width:374.5pt;height:210.5pt;visibility:visible">
            <v:imagedata r:id="rId79" o:title=""/>
          </v:shape>
        </w:pict>
      </w:r>
    </w:p>
    <w:p w:rsidR="00C81293" w:rsidRDefault="00C81293" w:rsidP="0007746E">
      <w:pPr>
        <w:ind w:right="240"/>
        <w:rPr>
          <w:rFonts w:cs="Times New Roman"/>
        </w:rPr>
      </w:pPr>
    </w:p>
    <w:p w:rsidR="00C81293" w:rsidRPr="00A55546" w:rsidRDefault="00C81293" w:rsidP="00A55546">
      <w:pPr>
        <w:pStyle w:val="Heading1"/>
        <w:rPr>
          <w:rFonts w:cs="Times New Roman"/>
        </w:rPr>
      </w:pPr>
      <w:bookmarkStart w:id="93" w:name="_Toc34752998"/>
      <w:bookmarkStart w:id="94" w:name="_Toc34945485"/>
      <w:r>
        <w:t>5</w:t>
      </w:r>
      <w:r w:rsidRPr="003B11D1">
        <w:rPr>
          <w:rFonts w:hint="eastAsia"/>
        </w:rPr>
        <w:t>、</w:t>
      </w:r>
      <w:r>
        <w:rPr>
          <w:rFonts w:hint="eastAsia"/>
        </w:rPr>
        <w:t>常见问题</w:t>
      </w:r>
      <w:bookmarkEnd w:id="93"/>
      <w:bookmarkEnd w:id="94"/>
    </w:p>
    <w:p w:rsidR="00C81293" w:rsidRPr="00C25E86" w:rsidRDefault="00C81293" w:rsidP="00C25E86">
      <w:pPr>
        <w:pStyle w:val="Subtitle"/>
        <w:jc w:val="both"/>
        <w:rPr>
          <w:rFonts w:cs="Times New Roman"/>
          <w:sz w:val="28"/>
          <w:szCs w:val="28"/>
        </w:rPr>
      </w:pPr>
      <w:bookmarkStart w:id="95" w:name="_Toc34945486"/>
      <w:r>
        <w:rPr>
          <w:sz w:val="28"/>
          <w:szCs w:val="28"/>
        </w:rPr>
        <w:t>5</w:t>
      </w:r>
      <w:r w:rsidRPr="00EB40D1">
        <w:rPr>
          <w:sz w:val="28"/>
          <w:szCs w:val="28"/>
        </w:rPr>
        <w:t>-1</w:t>
      </w:r>
      <w:r w:rsidRPr="00C25E86">
        <w:rPr>
          <w:rFonts w:hint="eastAsia"/>
          <w:sz w:val="28"/>
          <w:szCs w:val="28"/>
        </w:rPr>
        <w:t>、问：法官团队有什么作用，法官团队每个团队怎么组成？</w:t>
      </w:r>
      <w:bookmarkEnd w:id="95"/>
    </w:p>
    <w:p w:rsidR="00C81293" w:rsidRPr="0065123C" w:rsidRDefault="00C81293" w:rsidP="005F03E2">
      <w:pPr>
        <w:spacing w:line="276" w:lineRule="auto"/>
        <w:ind w:firstLineChars="200" w:firstLine="31680"/>
        <w:jc w:val="left"/>
        <w:rPr>
          <w:rFonts w:ascii="仿宋" w:eastAsia="仿宋" w:hAnsi="仿宋" w:cs="Times New Roman"/>
          <w:sz w:val="28"/>
          <w:szCs w:val="28"/>
        </w:rPr>
      </w:pPr>
      <w:r w:rsidRPr="0065123C">
        <w:rPr>
          <w:rFonts w:ascii="仿宋" w:eastAsia="仿宋" w:hAnsi="仿宋" w:cs="仿宋" w:hint="eastAsia"/>
          <w:sz w:val="28"/>
          <w:szCs w:val="28"/>
        </w:rPr>
        <w:t>答：法官团队主要用于助理和书记员能够查看到承办法官的案件，法官团队由唯一的一名法官作为承办法官，</w:t>
      </w:r>
      <w:r w:rsidRPr="0065123C">
        <w:rPr>
          <w:rFonts w:ascii="仿宋" w:eastAsia="仿宋" w:hAnsi="仿宋" w:cs="仿宋"/>
          <w:sz w:val="28"/>
          <w:szCs w:val="28"/>
        </w:rPr>
        <w:t>1</w:t>
      </w:r>
      <w:r w:rsidRPr="0065123C">
        <w:rPr>
          <w:rFonts w:ascii="仿宋" w:eastAsia="仿宋" w:hAnsi="仿宋" w:cs="仿宋" w:hint="eastAsia"/>
          <w:sz w:val="28"/>
          <w:szCs w:val="28"/>
        </w:rPr>
        <w:t>个或多个助理和</w:t>
      </w:r>
      <w:r w:rsidRPr="0065123C">
        <w:rPr>
          <w:rFonts w:ascii="仿宋" w:eastAsia="仿宋" w:hAnsi="仿宋" w:cs="仿宋"/>
          <w:sz w:val="28"/>
          <w:szCs w:val="28"/>
        </w:rPr>
        <w:t>1</w:t>
      </w:r>
      <w:r w:rsidRPr="0065123C">
        <w:rPr>
          <w:rFonts w:ascii="仿宋" w:eastAsia="仿宋" w:hAnsi="仿宋" w:cs="仿宋" w:hint="eastAsia"/>
          <w:sz w:val="28"/>
          <w:szCs w:val="28"/>
        </w:rPr>
        <w:t>个或多个书记员组成。例：张三法官团队其组成成员为：张三法官、李四法官助理、王五书记员。助理和书记员可以有多个。</w:t>
      </w:r>
    </w:p>
    <w:p w:rsidR="00C81293" w:rsidRPr="003D6B24" w:rsidRDefault="00C81293" w:rsidP="003D6B24">
      <w:pPr>
        <w:pStyle w:val="Subtitle"/>
        <w:jc w:val="both"/>
        <w:rPr>
          <w:rFonts w:cs="Times New Roman"/>
          <w:sz w:val="28"/>
          <w:szCs w:val="28"/>
        </w:rPr>
      </w:pPr>
      <w:bookmarkStart w:id="96" w:name="_Toc34945487"/>
      <w:r>
        <w:rPr>
          <w:sz w:val="28"/>
          <w:szCs w:val="28"/>
        </w:rPr>
        <w:t>5-2</w:t>
      </w:r>
      <w:r>
        <w:rPr>
          <w:rFonts w:hint="eastAsia"/>
          <w:sz w:val="28"/>
          <w:szCs w:val="28"/>
        </w:rPr>
        <w:t>、</w:t>
      </w:r>
      <w:r w:rsidRPr="003D6B24">
        <w:rPr>
          <w:rFonts w:hint="eastAsia"/>
          <w:sz w:val="28"/>
          <w:szCs w:val="28"/>
        </w:rPr>
        <w:t>问：审判系统中刚立的案件为什么送达平台查询不到？</w:t>
      </w:r>
      <w:bookmarkEnd w:id="96"/>
    </w:p>
    <w:p w:rsidR="00C81293" w:rsidRPr="00C63E79" w:rsidRDefault="00C81293" w:rsidP="005F03E2">
      <w:pPr>
        <w:spacing w:line="276" w:lineRule="auto"/>
        <w:ind w:firstLineChars="200" w:firstLine="31680"/>
        <w:jc w:val="left"/>
        <w:rPr>
          <w:rFonts w:ascii="仿宋" w:eastAsia="仿宋" w:hAnsi="仿宋" w:cs="Times New Roman"/>
          <w:sz w:val="28"/>
          <w:szCs w:val="28"/>
        </w:rPr>
      </w:pPr>
      <w:r w:rsidRPr="00C63E79">
        <w:rPr>
          <w:rFonts w:ascii="仿宋" w:eastAsia="仿宋" w:hAnsi="仿宋" w:cs="仿宋" w:hint="eastAsia"/>
          <w:sz w:val="28"/>
          <w:szCs w:val="28"/>
        </w:rPr>
        <w:t>答：审判系统中的案件，会自动导入，新立的案件，同步时间大约在半个小时左右；执行案件新立的案件需要第二天才会同步到送达系统。</w:t>
      </w:r>
    </w:p>
    <w:p w:rsidR="00C81293" w:rsidRPr="00FC04D1" w:rsidRDefault="00C81293" w:rsidP="00FC04D1">
      <w:pPr>
        <w:pStyle w:val="Subtitle"/>
        <w:jc w:val="both"/>
        <w:rPr>
          <w:rFonts w:cs="Times New Roman"/>
          <w:sz w:val="28"/>
          <w:szCs w:val="28"/>
        </w:rPr>
      </w:pPr>
      <w:bookmarkStart w:id="97" w:name="_Toc34945488"/>
      <w:r>
        <w:rPr>
          <w:sz w:val="28"/>
          <w:szCs w:val="28"/>
        </w:rPr>
        <w:t>5-</w:t>
      </w:r>
      <w:r w:rsidRPr="00FC04D1"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FC04D1">
        <w:rPr>
          <w:rFonts w:hint="eastAsia"/>
          <w:sz w:val="28"/>
          <w:szCs w:val="28"/>
        </w:rPr>
        <w:t>问：本地上传文书材料上传支持哪几种格式？</w:t>
      </w:r>
      <w:bookmarkEnd w:id="97"/>
    </w:p>
    <w:p w:rsidR="00C81293" w:rsidRPr="008E2F6D" w:rsidRDefault="00C81293" w:rsidP="005F03E2">
      <w:pPr>
        <w:spacing w:line="276" w:lineRule="auto"/>
        <w:ind w:firstLineChars="200" w:firstLine="31680"/>
        <w:jc w:val="left"/>
        <w:rPr>
          <w:rFonts w:ascii="仿宋" w:eastAsia="仿宋" w:hAnsi="仿宋" w:cs="Times New Roman"/>
          <w:sz w:val="28"/>
          <w:szCs w:val="28"/>
        </w:rPr>
      </w:pPr>
      <w:r w:rsidRPr="008E2F6D">
        <w:rPr>
          <w:rFonts w:ascii="仿宋" w:eastAsia="仿宋" w:hAnsi="仿宋" w:cs="仿宋" w:hint="eastAsia"/>
          <w:sz w:val="28"/>
          <w:szCs w:val="28"/>
        </w:rPr>
        <w:t>答：支持图片和</w:t>
      </w:r>
      <w:r w:rsidRPr="008E2F6D">
        <w:rPr>
          <w:rFonts w:ascii="仿宋" w:eastAsia="仿宋" w:hAnsi="仿宋" w:cs="仿宋"/>
          <w:sz w:val="28"/>
          <w:szCs w:val="28"/>
        </w:rPr>
        <w:t>pdf</w:t>
      </w:r>
      <w:r w:rsidRPr="008E2F6D">
        <w:rPr>
          <w:rFonts w:ascii="仿宋" w:eastAsia="仿宋" w:hAnsi="仿宋" w:cs="仿宋" w:hint="eastAsia"/>
          <w:sz w:val="28"/>
          <w:szCs w:val="28"/>
        </w:rPr>
        <w:t>格式的文件，上传大小限制</w:t>
      </w:r>
      <w:r w:rsidRPr="008E2F6D">
        <w:rPr>
          <w:rFonts w:ascii="仿宋" w:eastAsia="仿宋" w:hAnsi="仿宋" w:cs="仿宋"/>
          <w:sz w:val="28"/>
          <w:szCs w:val="28"/>
        </w:rPr>
        <w:t>5M</w:t>
      </w:r>
      <w:r w:rsidRPr="008E2F6D">
        <w:rPr>
          <w:rFonts w:ascii="仿宋" w:eastAsia="仿宋" w:hAnsi="仿宋" w:cs="仿宋" w:hint="eastAsia"/>
          <w:sz w:val="28"/>
          <w:szCs w:val="28"/>
        </w:rPr>
        <w:t>。建议少使用本地上传材料功能，随着系统对接的完善此功能会予以关闭。</w:t>
      </w:r>
    </w:p>
    <w:p w:rsidR="00C81293" w:rsidRPr="008E2F6D" w:rsidRDefault="00C81293" w:rsidP="00EC0E22">
      <w:pPr>
        <w:pStyle w:val="Subtitle"/>
        <w:jc w:val="both"/>
        <w:rPr>
          <w:rFonts w:ascii="仿宋" w:eastAsia="仿宋" w:hAnsi="仿宋" w:cs="Times New Roman"/>
          <w:sz w:val="28"/>
          <w:szCs w:val="28"/>
        </w:rPr>
      </w:pPr>
      <w:bookmarkStart w:id="98" w:name="_Toc34945489"/>
      <w:r>
        <w:rPr>
          <w:sz w:val="28"/>
          <w:szCs w:val="28"/>
        </w:rPr>
        <w:t>5-4</w:t>
      </w:r>
      <w:r>
        <w:rPr>
          <w:rFonts w:hint="eastAsia"/>
          <w:sz w:val="28"/>
          <w:szCs w:val="28"/>
        </w:rPr>
        <w:t>、</w:t>
      </w:r>
      <w:r w:rsidRPr="00EC0E22">
        <w:rPr>
          <w:rFonts w:hint="eastAsia"/>
          <w:sz w:val="28"/>
          <w:szCs w:val="28"/>
        </w:rPr>
        <w:t>问：送达信息是否推送到审判系统？</w:t>
      </w:r>
      <w:bookmarkEnd w:id="98"/>
    </w:p>
    <w:p w:rsidR="00C81293" w:rsidRPr="008E2F6D" w:rsidRDefault="00C81293" w:rsidP="005F03E2">
      <w:pPr>
        <w:spacing w:line="276" w:lineRule="auto"/>
        <w:ind w:firstLineChars="200" w:firstLine="31680"/>
        <w:jc w:val="left"/>
        <w:rPr>
          <w:rFonts w:ascii="仿宋" w:eastAsia="仿宋" w:hAnsi="仿宋" w:cs="Times New Roman"/>
          <w:sz w:val="28"/>
          <w:szCs w:val="28"/>
        </w:rPr>
      </w:pPr>
      <w:r w:rsidRPr="008E2F6D">
        <w:rPr>
          <w:rFonts w:ascii="仿宋" w:eastAsia="仿宋" w:hAnsi="仿宋" w:cs="仿宋" w:hint="eastAsia"/>
          <w:sz w:val="28"/>
          <w:szCs w:val="28"/>
        </w:rPr>
        <w:t>答：系统已经进行了自动推送功能。当法官确认任务完成后，送达信息会自动推送到审判系统，如果未推送至送审判系统，可以手动推送。</w:t>
      </w:r>
    </w:p>
    <w:p w:rsidR="00C81293" w:rsidRPr="008E2F6D" w:rsidRDefault="00C81293" w:rsidP="00FF5733">
      <w:pPr>
        <w:pStyle w:val="Subtitle"/>
        <w:jc w:val="both"/>
        <w:rPr>
          <w:rFonts w:ascii="仿宋" w:eastAsia="仿宋" w:hAnsi="仿宋" w:cs="Times New Roman"/>
          <w:sz w:val="28"/>
          <w:szCs w:val="28"/>
        </w:rPr>
      </w:pPr>
      <w:bookmarkStart w:id="99" w:name="_Toc34945490"/>
      <w:r>
        <w:rPr>
          <w:sz w:val="28"/>
          <w:szCs w:val="28"/>
        </w:rPr>
        <w:t>5-</w:t>
      </w:r>
      <w:r w:rsidRPr="00FF5733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Pr="00FF5733">
        <w:rPr>
          <w:rFonts w:hint="eastAsia"/>
          <w:sz w:val="28"/>
          <w:szCs w:val="28"/>
        </w:rPr>
        <w:t>问：为什么账号登录进去看不到相关任务数据？</w:t>
      </w:r>
      <w:bookmarkEnd w:id="99"/>
    </w:p>
    <w:p w:rsidR="00C81293" w:rsidRPr="00C26F4D" w:rsidRDefault="00C81293" w:rsidP="00C109C2">
      <w:pPr>
        <w:pStyle w:val="BodyTextFirstIndent2"/>
        <w:ind w:leftChars="0" w:left="0" w:firstLine="31680"/>
        <w:jc w:val="left"/>
        <w:rPr>
          <w:rFonts w:cs="Times New Roman"/>
          <w:color w:val="FF0000"/>
        </w:rPr>
      </w:pPr>
      <w:r w:rsidRPr="008E2F6D">
        <w:rPr>
          <w:rFonts w:ascii="仿宋" w:eastAsia="仿宋" w:hAnsi="仿宋" w:cs="仿宋" w:hint="eastAsia"/>
          <w:sz w:val="28"/>
          <w:szCs w:val="28"/>
        </w:rPr>
        <w:t>答：先击右上角头像，查看该用户是否有多个角色。用户在设置角色的时候不可以同时设置为法官，分配员，送达组的角色。用户设置关系对应如下：法官账号</w:t>
      </w:r>
      <w:r w:rsidRPr="008E2F6D">
        <w:rPr>
          <w:rFonts w:ascii="仿宋" w:eastAsia="仿宋" w:hAnsi="仿宋" w:cs="仿宋"/>
          <w:sz w:val="28"/>
          <w:szCs w:val="28"/>
        </w:rPr>
        <w:t>—-</w:t>
      </w:r>
      <w:r w:rsidRPr="008E2F6D">
        <w:rPr>
          <w:rFonts w:ascii="仿宋" w:eastAsia="仿宋" w:hAnsi="仿宋" w:cs="仿宋" w:hint="eastAsia"/>
          <w:sz w:val="28"/>
          <w:szCs w:val="28"/>
        </w:rPr>
        <w:t>法官角色，书记员或法官助理</w:t>
      </w:r>
      <w:r w:rsidRPr="008E2F6D">
        <w:rPr>
          <w:rFonts w:ascii="仿宋" w:eastAsia="仿宋" w:hAnsi="仿宋" w:cs="仿宋"/>
          <w:sz w:val="28"/>
          <w:szCs w:val="28"/>
        </w:rPr>
        <w:t>—-</w:t>
      </w:r>
      <w:r w:rsidRPr="008E2F6D">
        <w:rPr>
          <w:rFonts w:ascii="仿宋" w:eastAsia="仿宋" w:hAnsi="仿宋" w:cs="仿宋" w:hint="eastAsia"/>
          <w:sz w:val="28"/>
          <w:szCs w:val="28"/>
        </w:rPr>
        <w:t>协助办案角色，分配员账号</w:t>
      </w:r>
      <w:r w:rsidRPr="008E2F6D">
        <w:rPr>
          <w:rFonts w:ascii="仿宋" w:eastAsia="仿宋" w:hAnsi="仿宋" w:cs="仿宋"/>
          <w:sz w:val="28"/>
          <w:szCs w:val="28"/>
        </w:rPr>
        <w:t>—-</w:t>
      </w:r>
      <w:r w:rsidRPr="008E2F6D">
        <w:rPr>
          <w:rFonts w:ascii="仿宋" w:eastAsia="仿宋" w:hAnsi="仿宋" w:cs="仿宋" w:hint="eastAsia"/>
          <w:sz w:val="28"/>
          <w:szCs w:val="28"/>
        </w:rPr>
        <w:t>分配员和公告审核员角色，送达组账号</w:t>
      </w:r>
      <w:r w:rsidRPr="008E2F6D">
        <w:rPr>
          <w:rFonts w:ascii="仿宋" w:eastAsia="仿宋" w:hAnsi="仿宋" w:cs="仿宋"/>
          <w:sz w:val="28"/>
          <w:szCs w:val="28"/>
        </w:rPr>
        <w:t>—-</w:t>
      </w:r>
      <w:r w:rsidRPr="008E2F6D">
        <w:rPr>
          <w:rFonts w:ascii="仿宋" w:eastAsia="仿宋" w:hAnsi="仿宋" w:cs="仿宋" w:hint="eastAsia"/>
          <w:sz w:val="28"/>
          <w:szCs w:val="28"/>
        </w:rPr>
        <w:t>送达组角色。遇到这个问题请先联系院内平台管理员，要求管理员重新设置角色权限</w:t>
      </w:r>
      <w:r w:rsidRPr="00D00E50">
        <w:rPr>
          <w:rFonts w:hint="eastAsia"/>
          <w:color w:val="FF0000"/>
        </w:rPr>
        <w:t>。</w:t>
      </w:r>
    </w:p>
    <w:sectPr w:rsidR="00C81293" w:rsidRPr="00C26F4D" w:rsidSect="00BD61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293" w:rsidRDefault="00C81293" w:rsidP="00DA738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C81293" w:rsidRDefault="00C81293" w:rsidP="00DA738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第一部分"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等线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altName w:val="方正大标宋简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293" w:rsidRDefault="00C81293" w:rsidP="00DA738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C81293" w:rsidRDefault="00C81293" w:rsidP="00DA738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D889E"/>
    <w:multiLevelType w:val="singleLevel"/>
    <w:tmpl w:val="0D7D889E"/>
    <w:lvl w:ilvl="0">
      <w:start w:val="1"/>
      <w:numFmt w:val="chineseCounting"/>
      <w:lvlText w:val="(%1)"/>
      <w:lvlJc w:val="left"/>
      <w:pPr>
        <w:tabs>
          <w:tab w:val="num" w:pos="312"/>
        </w:tabs>
      </w:pPr>
      <w:rPr>
        <w:rFonts w:hint="eastAsia"/>
      </w:rPr>
    </w:lvl>
  </w:abstractNum>
  <w:abstractNum w:abstractNumId="1">
    <w:nsid w:val="184701F4"/>
    <w:multiLevelType w:val="hybridMultilevel"/>
    <w:tmpl w:val="545CB67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2">
    <w:nsid w:val="225D0F85"/>
    <w:multiLevelType w:val="hybridMultilevel"/>
    <w:tmpl w:val="1F34670A"/>
    <w:lvl w:ilvl="0" w:tplc="5F189ECC">
      <w:start w:val="1"/>
      <w:numFmt w:val="decimal"/>
      <w:lvlText w:val="%1、"/>
      <w:lvlJc w:val="left"/>
      <w:pPr>
        <w:ind w:left="840" w:hanging="420"/>
      </w:pPr>
      <w:rPr>
        <w:rFonts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4207ED9"/>
    <w:multiLevelType w:val="multilevel"/>
    <w:tmpl w:val="19AC522A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2C13917"/>
    <w:multiLevelType w:val="multilevel"/>
    <w:tmpl w:val="42C13917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9F6235E"/>
    <w:multiLevelType w:val="hybridMultilevel"/>
    <w:tmpl w:val="05A01DB0"/>
    <w:lvl w:ilvl="0" w:tplc="67988E74">
      <w:start w:val="1"/>
      <w:numFmt w:val="chineseCountingThousand"/>
      <w:lvlText w:val="%1"/>
      <w:lvlJc w:val="left"/>
      <w:pPr>
        <w:ind w:left="840" w:hanging="420"/>
      </w:pPr>
      <w:rPr>
        <w:rFonts w:eastAsia="第一部分" w:hint="eastAsia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E3225F2"/>
    <w:multiLevelType w:val="hybridMultilevel"/>
    <w:tmpl w:val="BA32CAB6"/>
    <w:lvl w:ilvl="0" w:tplc="67988E74">
      <w:start w:val="1"/>
      <w:numFmt w:val="chineseCountingThousand"/>
      <w:lvlText w:val="%1"/>
      <w:lvlJc w:val="left"/>
      <w:pPr>
        <w:ind w:left="420" w:hanging="420"/>
      </w:pPr>
      <w:rPr>
        <w:rFonts w:eastAsia="第一部分" w:hint="eastAsia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E79A80F"/>
    <w:multiLevelType w:val="singleLevel"/>
    <w:tmpl w:val="4E79A80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</w:abstractNum>
  <w:abstractNum w:abstractNumId="8">
    <w:nsid w:val="5FF2005E"/>
    <w:multiLevelType w:val="multilevel"/>
    <w:tmpl w:val="5FF2005E"/>
    <w:lvl w:ilvl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6694190B"/>
    <w:multiLevelType w:val="multilevel"/>
    <w:tmpl w:val="04090029"/>
    <w:lvl w:ilvl="0">
      <w:start w:val="1"/>
      <w:numFmt w:val="chineseCountingThousand"/>
      <w:suff w:val="nothing"/>
      <w:lvlText w:val="第%1章"/>
      <w:lvlJc w:val="left"/>
    </w:lvl>
    <w:lvl w:ilvl="1">
      <w:start w:val="1"/>
      <w:numFmt w:val="none"/>
      <w:pStyle w:val="Heading2"/>
      <w:suff w:val="nothing"/>
      <w:lvlText w:val=""/>
      <w:lvlJc w:val="left"/>
    </w:lvl>
    <w:lvl w:ilvl="2">
      <w:start w:val="1"/>
      <w:numFmt w:val="none"/>
      <w:pStyle w:val="Heading3"/>
      <w:suff w:val="nothing"/>
      <w:lvlText w:val=""/>
      <w:lvlJc w:val="left"/>
    </w:lvl>
    <w:lvl w:ilvl="3">
      <w:start w:val="1"/>
      <w:numFmt w:val="none"/>
      <w:pStyle w:val="Heading4"/>
      <w:suff w:val="nothing"/>
      <w:lvlText w:val=""/>
      <w:lvlJc w:val="left"/>
    </w:lvl>
    <w:lvl w:ilvl="4">
      <w:start w:val="1"/>
      <w:numFmt w:val="none"/>
      <w:pStyle w:val="Heading5"/>
      <w:suff w:val="nothing"/>
      <w:lvlText w:val=""/>
      <w:lvlJc w:val="left"/>
    </w:lvl>
    <w:lvl w:ilvl="5">
      <w:start w:val="1"/>
      <w:numFmt w:val="none"/>
      <w:pStyle w:val="Heading6"/>
      <w:suff w:val="nothing"/>
      <w:lvlText w:val=""/>
      <w:lvlJc w:val="left"/>
    </w:lvl>
    <w:lvl w:ilvl="6">
      <w:start w:val="1"/>
      <w:numFmt w:val="none"/>
      <w:pStyle w:val="Heading7"/>
      <w:suff w:val="nothing"/>
      <w:lvlText w:val=""/>
      <w:lvlJc w:val="left"/>
    </w:lvl>
    <w:lvl w:ilvl="7">
      <w:start w:val="1"/>
      <w:numFmt w:val="none"/>
      <w:pStyle w:val="Heading8"/>
      <w:suff w:val="nothing"/>
      <w:lvlText w:val=""/>
      <w:lvlJc w:val="left"/>
    </w:lvl>
    <w:lvl w:ilvl="8">
      <w:start w:val="1"/>
      <w:numFmt w:val="none"/>
      <w:pStyle w:val="Heading9"/>
      <w:suff w:val="nothing"/>
      <w:lvlText w:val=""/>
      <w:lvlJc w:val="left"/>
    </w:lvl>
  </w:abstractNum>
  <w:abstractNum w:abstractNumId="10">
    <w:nsid w:val="73443802"/>
    <w:multiLevelType w:val="multilevel"/>
    <w:tmpl w:val="AD8A279C"/>
    <w:lvl w:ilvl="0">
      <w:start w:val="5"/>
      <w:numFmt w:val="decimal"/>
      <w:lvlText w:val="%1-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-%2、"/>
      <w:lvlJc w:val="left"/>
      <w:pPr>
        <w:ind w:left="1560" w:hanging="720"/>
      </w:pPr>
      <w:rPr>
        <w:rFonts w:hint="default"/>
      </w:rPr>
    </w:lvl>
    <w:lvl w:ilvl="2">
      <w:start w:val="1"/>
      <w:numFmt w:val="decimal"/>
      <w:lvlText w:val="%1-%2、%3."/>
      <w:lvlJc w:val="left"/>
      <w:pPr>
        <w:ind w:left="2760" w:hanging="1080"/>
      </w:pPr>
      <w:rPr>
        <w:rFonts w:hint="default"/>
      </w:rPr>
    </w:lvl>
    <w:lvl w:ilvl="3">
      <w:start w:val="1"/>
      <w:numFmt w:val="decimal"/>
      <w:lvlText w:val="%1-%2、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-%2、%3.%4.%5."/>
      <w:lvlJc w:val="left"/>
      <w:pPr>
        <w:ind w:left="4800" w:hanging="1440"/>
      </w:pPr>
      <w:rPr>
        <w:rFonts w:hint="default"/>
      </w:rPr>
    </w:lvl>
    <w:lvl w:ilvl="5">
      <w:start w:val="1"/>
      <w:numFmt w:val="decimal"/>
      <w:lvlText w:val="%1-%2、%3.%4.%5.%6."/>
      <w:lvlJc w:val="left"/>
      <w:pPr>
        <w:ind w:left="5640" w:hanging="1440"/>
      </w:pPr>
      <w:rPr>
        <w:rFonts w:hint="default"/>
      </w:rPr>
    </w:lvl>
    <w:lvl w:ilvl="6">
      <w:start w:val="1"/>
      <w:numFmt w:val="decimal"/>
      <w:lvlText w:val="%1-%2、%3.%4.%5.%6.%7."/>
      <w:lvlJc w:val="left"/>
      <w:pPr>
        <w:ind w:left="6840" w:hanging="1800"/>
      </w:pPr>
      <w:rPr>
        <w:rFonts w:hint="default"/>
      </w:rPr>
    </w:lvl>
    <w:lvl w:ilvl="7">
      <w:start w:val="1"/>
      <w:numFmt w:val="decimal"/>
      <w:lvlText w:val="%1-%2、%3.%4.%5.%6.%7.%8."/>
      <w:lvlJc w:val="left"/>
      <w:pPr>
        <w:ind w:left="7680" w:hanging="1800"/>
      </w:pPr>
      <w:rPr>
        <w:rFonts w:hint="default"/>
      </w:rPr>
    </w:lvl>
    <w:lvl w:ilvl="8">
      <w:start w:val="1"/>
      <w:numFmt w:val="decimal"/>
      <w:lvlText w:val="%1-%2、%3.%4.%5.%6.%7.%8.%9."/>
      <w:lvlJc w:val="left"/>
      <w:pPr>
        <w:ind w:left="8880" w:hanging="2160"/>
      </w:pPr>
      <w:rPr>
        <w:rFonts w:hint="default"/>
      </w:rPr>
    </w:lvl>
  </w:abstractNum>
  <w:abstractNum w:abstractNumId="11">
    <w:nsid w:val="75D541F9"/>
    <w:multiLevelType w:val="hybridMultilevel"/>
    <w:tmpl w:val="528C22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52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94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78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4200" w:hanging="420"/>
      </w:pPr>
      <w:rPr>
        <w:rFonts w:ascii="Wingdings" w:hAnsi="Wingdings" w:cs="Wingdings" w:hint="default"/>
      </w:rPr>
    </w:lvl>
  </w:abstractNum>
  <w:abstractNum w:abstractNumId="12">
    <w:nsid w:val="78EC4A85"/>
    <w:multiLevelType w:val="multilevel"/>
    <w:tmpl w:val="78EC4A85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EC106A8"/>
    <w:multiLevelType w:val="hybridMultilevel"/>
    <w:tmpl w:val="19F88904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3"/>
  </w:num>
  <w:num w:numId="5">
    <w:abstractNumId w:val="6"/>
  </w:num>
  <w:num w:numId="6">
    <w:abstractNumId w:val="5"/>
  </w:num>
  <w:num w:numId="7">
    <w:abstractNumId w:val="13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11"/>
  </w:num>
  <w:num w:numId="16">
    <w:abstractNumId w:val="10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53A"/>
    <w:rsid w:val="00001B05"/>
    <w:rsid w:val="00002816"/>
    <w:rsid w:val="00003928"/>
    <w:rsid w:val="000041E7"/>
    <w:rsid w:val="000044E8"/>
    <w:rsid w:val="00006A0C"/>
    <w:rsid w:val="00006B7E"/>
    <w:rsid w:val="00007592"/>
    <w:rsid w:val="00010089"/>
    <w:rsid w:val="000114D7"/>
    <w:rsid w:val="00011C1E"/>
    <w:rsid w:val="000139D4"/>
    <w:rsid w:val="00015292"/>
    <w:rsid w:val="00015EF2"/>
    <w:rsid w:val="00016899"/>
    <w:rsid w:val="00020EAD"/>
    <w:rsid w:val="000213FD"/>
    <w:rsid w:val="00021DE6"/>
    <w:rsid w:val="00022D68"/>
    <w:rsid w:val="00023939"/>
    <w:rsid w:val="00025C59"/>
    <w:rsid w:val="000261C5"/>
    <w:rsid w:val="00026617"/>
    <w:rsid w:val="00026AB0"/>
    <w:rsid w:val="00027F32"/>
    <w:rsid w:val="000300D6"/>
    <w:rsid w:val="00030E7F"/>
    <w:rsid w:val="000326B6"/>
    <w:rsid w:val="00034838"/>
    <w:rsid w:val="00036DCE"/>
    <w:rsid w:val="000403E7"/>
    <w:rsid w:val="00040CAB"/>
    <w:rsid w:val="000413E4"/>
    <w:rsid w:val="00041A8D"/>
    <w:rsid w:val="00041FD3"/>
    <w:rsid w:val="00043DC2"/>
    <w:rsid w:val="000440CC"/>
    <w:rsid w:val="00044C9C"/>
    <w:rsid w:val="0004540D"/>
    <w:rsid w:val="00045875"/>
    <w:rsid w:val="000465B8"/>
    <w:rsid w:val="00051CF5"/>
    <w:rsid w:val="00052983"/>
    <w:rsid w:val="0005463D"/>
    <w:rsid w:val="000549EF"/>
    <w:rsid w:val="00057C3B"/>
    <w:rsid w:val="00060233"/>
    <w:rsid w:val="0006160A"/>
    <w:rsid w:val="00062015"/>
    <w:rsid w:val="00066895"/>
    <w:rsid w:val="00070A23"/>
    <w:rsid w:val="000718B0"/>
    <w:rsid w:val="00072451"/>
    <w:rsid w:val="00073084"/>
    <w:rsid w:val="000732EA"/>
    <w:rsid w:val="00073A3B"/>
    <w:rsid w:val="00073AD7"/>
    <w:rsid w:val="0007489D"/>
    <w:rsid w:val="0007746E"/>
    <w:rsid w:val="000803B5"/>
    <w:rsid w:val="00080C66"/>
    <w:rsid w:val="000811C3"/>
    <w:rsid w:val="00082304"/>
    <w:rsid w:val="00083121"/>
    <w:rsid w:val="00083366"/>
    <w:rsid w:val="0008398B"/>
    <w:rsid w:val="00084A8E"/>
    <w:rsid w:val="00084EAB"/>
    <w:rsid w:val="00085CDB"/>
    <w:rsid w:val="00086667"/>
    <w:rsid w:val="00086C87"/>
    <w:rsid w:val="00087EB4"/>
    <w:rsid w:val="00091CF9"/>
    <w:rsid w:val="00092906"/>
    <w:rsid w:val="00092F6D"/>
    <w:rsid w:val="00093EDB"/>
    <w:rsid w:val="00094A7D"/>
    <w:rsid w:val="00094D63"/>
    <w:rsid w:val="00095298"/>
    <w:rsid w:val="00095816"/>
    <w:rsid w:val="00096431"/>
    <w:rsid w:val="00097070"/>
    <w:rsid w:val="000A15A1"/>
    <w:rsid w:val="000A16B0"/>
    <w:rsid w:val="000A1C08"/>
    <w:rsid w:val="000A20EB"/>
    <w:rsid w:val="000A2186"/>
    <w:rsid w:val="000A2BFC"/>
    <w:rsid w:val="000A3E7D"/>
    <w:rsid w:val="000A5272"/>
    <w:rsid w:val="000A5597"/>
    <w:rsid w:val="000A5A22"/>
    <w:rsid w:val="000A5FF1"/>
    <w:rsid w:val="000A652E"/>
    <w:rsid w:val="000A6A65"/>
    <w:rsid w:val="000A731B"/>
    <w:rsid w:val="000A7C78"/>
    <w:rsid w:val="000B0697"/>
    <w:rsid w:val="000B16F4"/>
    <w:rsid w:val="000B1D0E"/>
    <w:rsid w:val="000B2F49"/>
    <w:rsid w:val="000B2FBB"/>
    <w:rsid w:val="000B33E3"/>
    <w:rsid w:val="000B3BD8"/>
    <w:rsid w:val="000B3C9C"/>
    <w:rsid w:val="000B4D63"/>
    <w:rsid w:val="000B5447"/>
    <w:rsid w:val="000B7931"/>
    <w:rsid w:val="000C1AD0"/>
    <w:rsid w:val="000C2272"/>
    <w:rsid w:val="000C3204"/>
    <w:rsid w:val="000C484E"/>
    <w:rsid w:val="000C4DCC"/>
    <w:rsid w:val="000C71AE"/>
    <w:rsid w:val="000C7FF8"/>
    <w:rsid w:val="000D256B"/>
    <w:rsid w:val="000D2C23"/>
    <w:rsid w:val="000D3095"/>
    <w:rsid w:val="000D34CB"/>
    <w:rsid w:val="000D4106"/>
    <w:rsid w:val="000D6548"/>
    <w:rsid w:val="000E1B20"/>
    <w:rsid w:val="000E2792"/>
    <w:rsid w:val="000E2AFD"/>
    <w:rsid w:val="000E6492"/>
    <w:rsid w:val="000E6D0A"/>
    <w:rsid w:val="000E7EE2"/>
    <w:rsid w:val="000F07AF"/>
    <w:rsid w:val="000F1E12"/>
    <w:rsid w:val="000F732D"/>
    <w:rsid w:val="001022D4"/>
    <w:rsid w:val="00102A00"/>
    <w:rsid w:val="001034A0"/>
    <w:rsid w:val="001036E4"/>
    <w:rsid w:val="00105260"/>
    <w:rsid w:val="00105DDE"/>
    <w:rsid w:val="00106A82"/>
    <w:rsid w:val="00110195"/>
    <w:rsid w:val="001129B3"/>
    <w:rsid w:val="00114408"/>
    <w:rsid w:val="00115213"/>
    <w:rsid w:val="00115391"/>
    <w:rsid w:val="00115C16"/>
    <w:rsid w:val="001164D7"/>
    <w:rsid w:val="00116ECA"/>
    <w:rsid w:val="0012143A"/>
    <w:rsid w:val="00123AFF"/>
    <w:rsid w:val="00123B6B"/>
    <w:rsid w:val="0012424D"/>
    <w:rsid w:val="001244A3"/>
    <w:rsid w:val="001252D4"/>
    <w:rsid w:val="00125CA0"/>
    <w:rsid w:val="00125CAE"/>
    <w:rsid w:val="00125E15"/>
    <w:rsid w:val="00126E39"/>
    <w:rsid w:val="00127691"/>
    <w:rsid w:val="001277C3"/>
    <w:rsid w:val="0013455D"/>
    <w:rsid w:val="00134D12"/>
    <w:rsid w:val="00136EBC"/>
    <w:rsid w:val="001379D5"/>
    <w:rsid w:val="00144013"/>
    <w:rsid w:val="001522B9"/>
    <w:rsid w:val="00152A67"/>
    <w:rsid w:val="00153D18"/>
    <w:rsid w:val="00153D85"/>
    <w:rsid w:val="001557E3"/>
    <w:rsid w:val="001566FD"/>
    <w:rsid w:val="00156E59"/>
    <w:rsid w:val="00160892"/>
    <w:rsid w:val="00161211"/>
    <w:rsid w:val="00161F7C"/>
    <w:rsid w:val="001625D8"/>
    <w:rsid w:val="0016296D"/>
    <w:rsid w:val="00163B3D"/>
    <w:rsid w:val="00163C5A"/>
    <w:rsid w:val="00163E41"/>
    <w:rsid w:val="00164281"/>
    <w:rsid w:val="001647A0"/>
    <w:rsid w:val="00164C40"/>
    <w:rsid w:val="00165126"/>
    <w:rsid w:val="00166750"/>
    <w:rsid w:val="00166F44"/>
    <w:rsid w:val="001670FD"/>
    <w:rsid w:val="00167709"/>
    <w:rsid w:val="0016773E"/>
    <w:rsid w:val="00167D1D"/>
    <w:rsid w:val="00167F4C"/>
    <w:rsid w:val="00167FC5"/>
    <w:rsid w:val="001708B1"/>
    <w:rsid w:val="00170EED"/>
    <w:rsid w:val="0017179F"/>
    <w:rsid w:val="001736F1"/>
    <w:rsid w:val="001739F7"/>
    <w:rsid w:val="00173E8B"/>
    <w:rsid w:val="00174759"/>
    <w:rsid w:val="00175364"/>
    <w:rsid w:val="00175D63"/>
    <w:rsid w:val="00175FA0"/>
    <w:rsid w:val="00176D8B"/>
    <w:rsid w:val="00177071"/>
    <w:rsid w:val="001808A8"/>
    <w:rsid w:val="00184FD8"/>
    <w:rsid w:val="00184FED"/>
    <w:rsid w:val="0018502C"/>
    <w:rsid w:val="001850B7"/>
    <w:rsid w:val="00186066"/>
    <w:rsid w:val="00186771"/>
    <w:rsid w:val="00186929"/>
    <w:rsid w:val="00186A76"/>
    <w:rsid w:val="00186E26"/>
    <w:rsid w:val="00186E58"/>
    <w:rsid w:val="001877C8"/>
    <w:rsid w:val="00187860"/>
    <w:rsid w:val="00187F49"/>
    <w:rsid w:val="0019112E"/>
    <w:rsid w:val="001913F1"/>
    <w:rsid w:val="001915FA"/>
    <w:rsid w:val="00191CE7"/>
    <w:rsid w:val="0019326F"/>
    <w:rsid w:val="00194865"/>
    <w:rsid w:val="00195FC6"/>
    <w:rsid w:val="00196D18"/>
    <w:rsid w:val="001A0547"/>
    <w:rsid w:val="001A0D77"/>
    <w:rsid w:val="001A2600"/>
    <w:rsid w:val="001A264D"/>
    <w:rsid w:val="001A3279"/>
    <w:rsid w:val="001A4229"/>
    <w:rsid w:val="001A48D6"/>
    <w:rsid w:val="001A55D8"/>
    <w:rsid w:val="001A592C"/>
    <w:rsid w:val="001A7B90"/>
    <w:rsid w:val="001A7C34"/>
    <w:rsid w:val="001B1103"/>
    <w:rsid w:val="001B1784"/>
    <w:rsid w:val="001B2EA8"/>
    <w:rsid w:val="001B380B"/>
    <w:rsid w:val="001B3D89"/>
    <w:rsid w:val="001B467E"/>
    <w:rsid w:val="001B4FFD"/>
    <w:rsid w:val="001B5C4D"/>
    <w:rsid w:val="001B6617"/>
    <w:rsid w:val="001B7002"/>
    <w:rsid w:val="001B7968"/>
    <w:rsid w:val="001C1100"/>
    <w:rsid w:val="001C21EB"/>
    <w:rsid w:val="001C2506"/>
    <w:rsid w:val="001C2546"/>
    <w:rsid w:val="001C26EF"/>
    <w:rsid w:val="001C2952"/>
    <w:rsid w:val="001C55E4"/>
    <w:rsid w:val="001D080A"/>
    <w:rsid w:val="001D09E6"/>
    <w:rsid w:val="001D17FA"/>
    <w:rsid w:val="001D1F57"/>
    <w:rsid w:val="001D4CC9"/>
    <w:rsid w:val="001D4F78"/>
    <w:rsid w:val="001D587A"/>
    <w:rsid w:val="001E03C5"/>
    <w:rsid w:val="001E059A"/>
    <w:rsid w:val="001E5A89"/>
    <w:rsid w:val="001E5DF3"/>
    <w:rsid w:val="001E7C83"/>
    <w:rsid w:val="001F2C6E"/>
    <w:rsid w:val="001F3060"/>
    <w:rsid w:val="001F6076"/>
    <w:rsid w:val="001F6346"/>
    <w:rsid w:val="001F762C"/>
    <w:rsid w:val="00200147"/>
    <w:rsid w:val="00200929"/>
    <w:rsid w:val="00201DCD"/>
    <w:rsid w:val="002022D5"/>
    <w:rsid w:val="00204280"/>
    <w:rsid w:val="00205B17"/>
    <w:rsid w:val="00206461"/>
    <w:rsid w:val="00210615"/>
    <w:rsid w:val="00210B35"/>
    <w:rsid w:val="00211BEE"/>
    <w:rsid w:val="00211F7E"/>
    <w:rsid w:val="00213269"/>
    <w:rsid w:val="0021358E"/>
    <w:rsid w:val="00213B35"/>
    <w:rsid w:val="00213B4F"/>
    <w:rsid w:val="002145CC"/>
    <w:rsid w:val="002158C0"/>
    <w:rsid w:val="002166C6"/>
    <w:rsid w:val="00217CF8"/>
    <w:rsid w:val="00220B0C"/>
    <w:rsid w:val="00220E24"/>
    <w:rsid w:val="002213A8"/>
    <w:rsid w:val="00222B80"/>
    <w:rsid w:val="00222D39"/>
    <w:rsid w:val="00223A3D"/>
    <w:rsid w:val="00223BD5"/>
    <w:rsid w:val="002261CC"/>
    <w:rsid w:val="002277FA"/>
    <w:rsid w:val="00227C9B"/>
    <w:rsid w:val="00230045"/>
    <w:rsid w:val="00230A5C"/>
    <w:rsid w:val="00232022"/>
    <w:rsid w:val="002344E1"/>
    <w:rsid w:val="00236F74"/>
    <w:rsid w:val="0023766E"/>
    <w:rsid w:val="002447D3"/>
    <w:rsid w:val="00245AFF"/>
    <w:rsid w:val="00247F5A"/>
    <w:rsid w:val="00250D3F"/>
    <w:rsid w:val="002529B1"/>
    <w:rsid w:val="00252C91"/>
    <w:rsid w:val="00253156"/>
    <w:rsid w:val="00255629"/>
    <w:rsid w:val="00255975"/>
    <w:rsid w:val="00257395"/>
    <w:rsid w:val="002602D1"/>
    <w:rsid w:val="0026030E"/>
    <w:rsid w:val="002644A6"/>
    <w:rsid w:val="00264B07"/>
    <w:rsid w:val="002657E1"/>
    <w:rsid w:val="002666BC"/>
    <w:rsid w:val="0027200F"/>
    <w:rsid w:val="00275203"/>
    <w:rsid w:val="002761E0"/>
    <w:rsid w:val="00277336"/>
    <w:rsid w:val="002778AF"/>
    <w:rsid w:val="00277E71"/>
    <w:rsid w:val="00280605"/>
    <w:rsid w:val="00281DEF"/>
    <w:rsid w:val="002820C0"/>
    <w:rsid w:val="002850C3"/>
    <w:rsid w:val="00286DC7"/>
    <w:rsid w:val="00287C57"/>
    <w:rsid w:val="00290BB4"/>
    <w:rsid w:val="00290DC2"/>
    <w:rsid w:val="00292512"/>
    <w:rsid w:val="00292F5C"/>
    <w:rsid w:val="002932E1"/>
    <w:rsid w:val="002936E1"/>
    <w:rsid w:val="00293918"/>
    <w:rsid w:val="002939EF"/>
    <w:rsid w:val="002941FB"/>
    <w:rsid w:val="00294FE9"/>
    <w:rsid w:val="0029580D"/>
    <w:rsid w:val="00295C3A"/>
    <w:rsid w:val="00296265"/>
    <w:rsid w:val="002A052B"/>
    <w:rsid w:val="002A345D"/>
    <w:rsid w:val="002A349A"/>
    <w:rsid w:val="002A3958"/>
    <w:rsid w:val="002A41DC"/>
    <w:rsid w:val="002A4B37"/>
    <w:rsid w:val="002A5255"/>
    <w:rsid w:val="002A656A"/>
    <w:rsid w:val="002A6AA4"/>
    <w:rsid w:val="002B019A"/>
    <w:rsid w:val="002B2A46"/>
    <w:rsid w:val="002B2B8E"/>
    <w:rsid w:val="002B3906"/>
    <w:rsid w:val="002B4451"/>
    <w:rsid w:val="002B4784"/>
    <w:rsid w:val="002B794B"/>
    <w:rsid w:val="002C156C"/>
    <w:rsid w:val="002C3645"/>
    <w:rsid w:val="002C5C1A"/>
    <w:rsid w:val="002C7114"/>
    <w:rsid w:val="002D00D7"/>
    <w:rsid w:val="002D05B6"/>
    <w:rsid w:val="002D076C"/>
    <w:rsid w:val="002D6719"/>
    <w:rsid w:val="002E1E9F"/>
    <w:rsid w:val="002E238E"/>
    <w:rsid w:val="002E253B"/>
    <w:rsid w:val="002E300A"/>
    <w:rsid w:val="002E4559"/>
    <w:rsid w:val="002E47FD"/>
    <w:rsid w:val="002E7586"/>
    <w:rsid w:val="002F10D7"/>
    <w:rsid w:val="002F2D62"/>
    <w:rsid w:val="002F4F96"/>
    <w:rsid w:val="002F5223"/>
    <w:rsid w:val="002F65CC"/>
    <w:rsid w:val="002F67DC"/>
    <w:rsid w:val="002F6D28"/>
    <w:rsid w:val="002F70C8"/>
    <w:rsid w:val="003017A2"/>
    <w:rsid w:val="003043AD"/>
    <w:rsid w:val="00304780"/>
    <w:rsid w:val="003065A3"/>
    <w:rsid w:val="00310955"/>
    <w:rsid w:val="00311272"/>
    <w:rsid w:val="00311767"/>
    <w:rsid w:val="003126B3"/>
    <w:rsid w:val="0031290D"/>
    <w:rsid w:val="00312F9B"/>
    <w:rsid w:val="00313BDB"/>
    <w:rsid w:val="0031417B"/>
    <w:rsid w:val="00315489"/>
    <w:rsid w:val="00316547"/>
    <w:rsid w:val="003168F2"/>
    <w:rsid w:val="00316E32"/>
    <w:rsid w:val="003171FF"/>
    <w:rsid w:val="00317FC6"/>
    <w:rsid w:val="00321B57"/>
    <w:rsid w:val="003220D5"/>
    <w:rsid w:val="00322D61"/>
    <w:rsid w:val="00323258"/>
    <w:rsid w:val="0032377C"/>
    <w:rsid w:val="0032743D"/>
    <w:rsid w:val="00330A22"/>
    <w:rsid w:val="003311E8"/>
    <w:rsid w:val="0033215E"/>
    <w:rsid w:val="0033277F"/>
    <w:rsid w:val="0033355C"/>
    <w:rsid w:val="003343BD"/>
    <w:rsid w:val="003357DD"/>
    <w:rsid w:val="003366E6"/>
    <w:rsid w:val="003372B0"/>
    <w:rsid w:val="00340362"/>
    <w:rsid w:val="00340A7C"/>
    <w:rsid w:val="00340E10"/>
    <w:rsid w:val="003418B4"/>
    <w:rsid w:val="00341EB9"/>
    <w:rsid w:val="00342F4A"/>
    <w:rsid w:val="0034342F"/>
    <w:rsid w:val="003437A3"/>
    <w:rsid w:val="00347742"/>
    <w:rsid w:val="00347A08"/>
    <w:rsid w:val="00347F1C"/>
    <w:rsid w:val="00351E29"/>
    <w:rsid w:val="00354CF6"/>
    <w:rsid w:val="00355927"/>
    <w:rsid w:val="00356C0A"/>
    <w:rsid w:val="003573EB"/>
    <w:rsid w:val="00357ABA"/>
    <w:rsid w:val="003602A0"/>
    <w:rsid w:val="0036080C"/>
    <w:rsid w:val="00361578"/>
    <w:rsid w:val="00363205"/>
    <w:rsid w:val="003634B2"/>
    <w:rsid w:val="00363711"/>
    <w:rsid w:val="00364865"/>
    <w:rsid w:val="00364989"/>
    <w:rsid w:val="0036546E"/>
    <w:rsid w:val="00365746"/>
    <w:rsid w:val="003658DE"/>
    <w:rsid w:val="00367971"/>
    <w:rsid w:val="00367B2E"/>
    <w:rsid w:val="003708F2"/>
    <w:rsid w:val="00370B0B"/>
    <w:rsid w:val="00370B14"/>
    <w:rsid w:val="0037181B"/>
    <w:rsid w:val="0037225A"/>
    <w:rsid w:val="0037275E"/>
    <w:rsid w:val="00372A31"/>
    <w:rsid w:val="00372D5E"/>
    <w:rsid w:val="003743A4"/>
    <w:rsid w:val="00374958"/>
    <w:rsid w:val="00375C86"/>
    <w:rsid w:val="00375F05"/>
    <w:rsid w:val="0037635B"/>
    <w:rsid w:val="003779DA"/>
    <w:rsid w:val="00380F18"/>
    <w:rsid w:val="00382F58"/>
    <w:rsid w:val="0038539B"/>
    <w:rsid w:val="0038549D"/>
    <w:rsid w:val="00385976"/>
    <w:rsid w:val="00386F37"/>
    <w:rsid w:val="0039053F"/>
    <w:rsid w:val="00390C8C"/>
    <w:rsid w:val="003913D3"/>
    <w:rsid w:val="00391F67"/>
    <w:rsid w:val="003922E0"/>
    <w:rsid w:val="00392744"/>
    <w:rsid w:val="0039394D"/>
    <w:rsid w:val="003943FD"/>
    <w:rsid w:val="00396DC2"/>
    <w:rsid w:val="003973D4"/>
    <w:rsid w:val="00397931"/>
    <w:rsid w:val="003A0F7F"/>
    <w:rsid w:val="003A11B8"/>
    <w:rsid w:val="003A2CB9"/>
    <w:rsid w:val="003A2F66"/>
    <w:rsid w:val="003A32DC"/>
    <w:rsid w:val="003A5E2B"/>
    <w:rsid w:val="003A7850"/>
    <w:rsid w:val="003A7888"/>
    <w:rsid w:val="003A7FAC"/>
    <w:rsid w:val="003B0117"/>
    <w:rsid w:val="003B020F"/>
    <w:rsid w:val="003B11D1"/>
    <w:rsid w:val="003B1DF5"/>
    <w:rsid w:val="003B4A54"/>
    <w:rsid w:val="003B5CF0"/>
    <w:rsid w:val="003B74A7"/>
    <w:rsid w:val="003B7897"/>
    <w:rsid w:val="003B7ACA"/>
    <w:rsid w:val="003B7BD2"/>
    <w:rsid w:val="003C0ADA"/>
    <w:rsid w:val="003C1290"/>
    <w:rsid w:val="003C1998"/>
    <w:rsid w:val="003C2E53"/>
    <w:rsid w:val="003C325C"/>
    <w:rsid w:val="003C3E85"/>
    <w:rsid w:val="003C6790"/>
    <w:rsid w:val="003C7BCD"/>
    <w:rsid w:val="003C7E51"/>
    <w:rsid w:val="003D0A5D"/>
    <w:rsid w:val="003D3A5C"/>
    <w:rsid w:val="003D416F"/>
    <w:rsid w:val="003D50D2"/>
    <w:rsid w:val="003D68FA"/>
    <w:rsid w:val="003D6B24"/>
    <w:rsid w:val="003D734D"/>
    <w:rsid w:val="003E1562"/>
    <w:rsid w:val="003E27E8"/>
    <w:rsid w:val="003E3561"/>
    <w:rsid w:val="003E3821"/>
    <w:rsid w:val="003E41E3"/>
    <w:rsid w:val="003E4752"/>
    <w:rsid w:val="003E5095"/>
    <w:rsid w:val="003E5D41"/>
    <w:rsid w:val="003E6966"/>
    <w:rsid w:val="003F0620"/>
    <w:rsid w:val="003F1007"/>
    <w:rsid w:val="003F1B39"/>
    <w:rsid w:val="003F4AA5"/>
    <w:rsid w:val="003F6AEC"/>
    <w:rsid w:val="003F72BA"/>
    <w:rsid w:val="003F731C"/>
    <w:rsid w:val="003F7473"/>
    <w:rsid w:val="003F7A89"/>
    <w:rsid w:val="003F7F3B"/>
    <w:rsid w:val="00401A56"/>
    <w:rsid w:val="00402B65"/>
    <w:rsid w:val="00404942"/>
    <w:rsid w:val="00405499"/>
    <w:rsid w:val="00406287"/>
    <w:rsid w:val="0040660B"/>
    <w:rsid w:val="00407746"/>
    <w:rsid w:val="004100D0"/>
    <w:rsid w:val="00410194"/>
    <w:rsid w:val="004106BB"/>
    <w:rsid w:val="00411C11"/>
    <w:rsid w:val="004137B1"/>
    <w:rsid w:val="00413E00"/>
    <w:rsid w:val="00414428"/>
    <w:rsid w:val="00414706"/>
    <w:rsid w:val="00414A9C"/>
    <w:rsid w:val="00415FD1"/>
    <w:rsid w:val="004167CA"/>
    <w:rsid w:val="004168F7"/>
    <w:rsid w:val="00416A9B"/>
    <w:rsid w:val="00417842"/>
    <w:rsid w:val="00417964"/>
    <w:rsid w:val="00417F3C"/>
    <w:rsid w:val="00420281"/>
    <w:rsid w:val="004203DA"/>
    <w:rsid w:val="00422BAA"/>
    <w:rsid w:val="00422FBD"/>
    <w:rsid w:val="00423389"/>
    <w:rsid w:val="004246B5"/>
    <w:rsid w:val="0042489A"/>
    <w:rsid w:val="004254D4"/>
    <w:rsid w:val="004255EC"/>
    <w:rsid w:val="004256A0"/>
    <w:rsid w:val="00426530"/>
    <w:rsid w:val="00427CCD"/>
    <w:rsid w:val="00427E86"/>
    <w:rsid w:val="00427F43"/>
    <w:rsid w:val="00430091"/>
    <w:rsid w:val="00431E87"/>
    <w:rsid w:val="00432222"/>
    <w:rsid w:val="00433242"/>
    <w:rsid w:val="004332B9"/>
    <w:rsid w:val="0043366A"/>
    <w:rsid w:val="00433D29"/>
    <w:rsid w:val="00433FC7"/>
    <w:rsid w:val="0043411A"/>
    <w:rsid w:val="004349E8"/>
    <w:rsid w:val="004350A1"/>
    <w:rsid w:val="00436763"/>
    <w:rsid w:val="00436D0F"/>
    <w:rsid w:val="00436F96"/>
    <w:rsid w:val="004400D9"/>
    <w:rsid w:val="00440BE4"/>
    <w:rsid w:val="0044277D"/>
    <w:rsid w:val="00445607"/>
    <w:rsid w:val="00446DB0"/>
    <w:rsid w:val="0044715A"/>
    <w:rsid w:val="0045138A"/>
    <w:rsid w:val="00451482"/>
    <w:rsid w:val="004516DC"/>
    <w:rsid w:val="00451C3B"/>
    <w:rsid w:val="00455B80"/>
    <w:rsid w:val="004570D9"/>
    <w:rsid w:val="004576B3"/>
    <w:rsid w:val="00460FF9"/>
    <w:rsid w:val="0046123A"/>
    <w:rsid w:val="004622F0"/>
    <w:rsid w:val="0046276E"/>
    <w:rsid w:val="00463CB7"/>
    <w:rsid w:val="004641B3"/>
    <w:rsid w:val="0046450F"/>
    <w:rsid w:val="00464B77"/>
    <w:rsid w:val="00466B6E"/>
    <w:rsid w:val="0046791F"/>
    <w:rsid w:val="00467E1B"/>
    <w:rsid w:val="0047056C"/>
    <w:rsid w:val="00470954"/>
    <w:rsid w:val="00472284"/>
    <w:rsid w:val="0047228B"/>
    <w:rsid w:val="00472E0B"/>
    <w:rsid w:val="00473A66"/>
    <w:rsid w:val="00474C4F"/>
    <w:rsid w:val="0047529F"/>
    <w:rsid w:val="00475CA9"/>
    <w:rsid w:val="004760A9"/>
    <w:rsid w:val="004768E1"/>
    <w:rsid w:val="00476A5A"/>
    <w:rsid w:val="004772A2"/>
    <w:rsid w:val="00480079"/>
    <w:rsid w:val="00481C86"/>
    <w:rsid w:val="00481D1C"/>
    <w:rsid w:val="0048203E"/>
    <w:rsid w:val="0048224F"/>
    <w:rsid w:val="0048295E"/>
    <w:rsid w:val="0048312A"/>
    <w:rsid w:val="0048435C"/>
    <w:rsid w:val="004854CC"/>
    <w:rsid w:val="00490F8A"/>
    <w:rsid w:val="0049133F"/>
    <w:rsid w:val="004915D0"/>
    <w:rsid w:val="00492602"/>
    <w:rsid w:val="00493455"/>
    <w:rsid w:val="00496E39"/>
    <w:rsid w:val="00497BF6"/>
    <w:rsid w:val="004A08BB"/>
    <w:rsid w:val="004A0AC7"/>
    <w:rsid w:val="004A1183"/>
    <w:rsid w:val="004A198D"/>
    <w:rsid w:val="004A2F2E"/>
    <w:rsid w:val="004A4A24"/>
    <w:rsid w:val="004A5424"/>
    <w:rsid w:val="004A64B1"/>
    <w:rsid w:val="004A7C49"/>
    <w:rsid w:val="004B0014"/>
    <w:rsid w:val="004B1047"/>
    <w:rsid w:val="004B3099"/>
    <w:rsid w:val="004B49BA"/>
    <w:rsid w:val="004B6424"/>
    <w:rsid w:val="004B7E3D"/>
    <w:rsid w:val="004C117E"/>
    <w:rsid w:val="004C1CC2"/>
    <w:rsid w:val="004C329C"/>
    <w:rsid w:val="004C4BC1"/>
    <w:rsid w:val="004C6416"/>
    <w:rsid w:val="004C6EEE"/>
    <w:rsid w:val="004C6FC3"/>
    <w:rsid w:val="004C7762"/>
    <w:rsid w:val="004C77C4"/>
    <w:rsid w:val="004C7818"/>
    <w:rsid w:val="004D1065"/>
    <w:rsid w:val="004D33C4"/>
    <w:rsid w:val="004D6E81"/>
    <w:rsid w:val="004D713A"/>
    <w:rsid w:val="004E0893"/>
    <w:rsid w:val="004E0E43"/>
    <w:rsid w:val="004E27AC"/>
    <w:rsid w:val="004E2C94"/>
    <w:rsid w:val="004E2DBF"/>
    <w:rsid w:val="004E3618"/>
    <w:rsid w:val="004E388B"/>
    <w:rsid w:val="004F0A6C"/>
    <w:rsid w:val="004F1A26"/>
    <w:rsid w:val="004F3373"/>
    <w:rsid w:val="004F421D"/>
    <w:rsid w:val="004F4FB8"/>
    <w:rsid w:val="004F6398"/>
    <w:rsid w:val="004F647E"/>
    <w:rsid w:val="004F7A5B"/>
    <w:rsid w:val="0050103F"/>
    <w:rsid w:val="0050240D"/>
    <w:rsid w:val="00503A2E"/>
    <w:rsid w:val="00503C55"/>
    <w:rsid w:val="0050471A"/>
    <w:rsid w:val="00505983"/>
    <w:rsid w:val="00505B1F"/>
    <w:rsid w:val="00507954"/>
    <w:rsid w:val="005107A1"/>
    <w:rsid w:val="00511041"/>
    <w:rsid w:val="005113E7"/>
    <w:rsid w:val="00512D68"/>
    <w:rsid w:val="00513348"/>
    <w:rsid w:val="005139B5"/>
    <w:rsid w:val="00515344"/>
    <w:rsid w:val="00517402"/>
    <w:rsid w:val="00517712"/>
    <w:rsid w:val="00517AB2"/>
    <w:rsid w:val="00520EB1"/>
    <w:rsid w:val="00521462"/>
    <w:rsid w:val="005215DB"/>
    <w:rsid w:val="00521662"/>
    <w:rsid w:val="00522CA3"/>
    <w:rsid w:val="005231CA"/>
    <w:rsid w:val="005231CB"/>
    <w:rsid w:val="00523B03"/>
    <w:rsid w:val="005246BD"/>
    <w:rsid w:val="005249B4"/>
    <w:rsid w:val="00524F9C"/>
    <w:rsid w:val="005275E4"/>
    <w:rsid w:val="00527E14"/>
    <w:rsid w:val="005322E8"/>
    <w:rsid w:val="0053534E"/>
    <w:rsid w:val="00537DC7"/>
    <w:rsid w:val="005406EF"/>
    <w:rsid w:val="00541F5D"/>
    <w:rsid w:val="00542791"/>
    <w:rsid w:val="00542E8D"/>
    <w:rsid w:val="005443C1"/>
    <w:rsid w:val="00544453"/>
    <w:rsid w:val="005448A3"/>
    <w:rsid w:val="00544A43"/>
    <w:rsid w:val="00545A17"/>
    <w:rsid w:val="00547147"/>
    <w:rsid w:val="00547442"/>
    <w:rsid w:val="00552E0D"/>
    <w:rsid w:val="00560B75"/>
    <w:rsid w:val="00560DD8"/>
    <w:rsid w:val="0056221F"/>
    <w:rsid w:val="0056234F"/>
    <w:rsid w:val="00562BF0"/>
    <w:rsid w:val="005630A2"/>
    <w:rsid w:val="00563B44"/>
    <w:rsid w:val="00563DE6"/>
    <w:rsid w:val="0056537B"/>
    <w:rsid w:val="005656E5"/>
    <w:rsid w:val="00565E1E"/>
    <w:rsid w:val="0056753B"/>
    <w:rsid w:val="00567F00"/>
    <w:rsid w:val="00570332"/>
    <w:rsid w:val="005716B5"/>
    <w:rsid w:val="00571CE0"/>
    <w:rsid w:val="0057298A"/>
    <w:rsid w:val="00572A3C"/>
    <w:rsid w:val="005735E6"/>
    <w:rsid w:val="00573AD5"/>
    <w:rsid w:val="00573E31"/>
    <w:rsid w:val="00573F34"/>
    <w:rsid w:val="00575EB1"/>
    <w:rsid w:val="00576346"/>
    <w:rsid w:val="005768FF"/>
    <w:rsid w:val="00576B44"/>
    <w:rsid w:val="0057739D"/>
    <w:rsid w:val="00577B1A"/>
    <w:rsid w:val="00577BE6"/>
    <w:rsid w:val="00580693"/>
    <w:rsid w:val="00580AA4"/>
    <w:rsid w:val="005812E0"/>
    <w:rsid w:val="00581551"/>
    <w:rsid w:val="00582C28"/>
    <w:rsid w:val="00582C98"/>
    <w:rsid w:val="0058425C"/>
    <w:rsid w:val="0058470A"/>
    <w:rsid w:val="00584BEE"/>
    <w:rsid w:val="0058530A"/>
    <w:rsid w:val="0058617D"/>
    <w:rsid w:val="00586B02"/>
    <w:rsid w:val="0059066E"/>
    <w:rsid w:val="00590DE9"/>
    <w:rsid w:val="00591B50"/>
    <w:rsid w:val="00592609"/>
    <w:rsid w:val="00592C52"/>
    <w:rsid w:val="00593C18"/>
    <w:rsid w:val="005941D0"/>
    <w:rsid w:val="00594C11"/>
    <w:rsid w:val="00596DF5"/>
    <w:rsid w:val="005A0476"/>
    <w:rsid w:val="005A1370"/>
    <w:rsid w:val="005A1D2A"/>
    <w:rsid w:val="005A2C6B"/>
    <w:rsid w:val="005A3BE9"/>
    <w:rsid w:val="005A6D09"/>
    <w:rsid w:val="005A718E"/>
    <w:rsid w:val="005B29E1"/>
    <w:rsid w:val="005B4132"/>
    <w:rsid w:val="005B4CBF"/>
    <w:rsid w:val="005B60C7"/>
    <w:rsid w:val="005B752B"/>
    <w:rsid w:val="005B797B"/>
    <w:rsid w:val="005C160E"/>
    <w:rsid w:val="005C2C84"/>
    <w:rsid w:val="005C4014"/>
    <w:rsid w:val="005C4752"/>
    <w:rsid w:val="005C494B"/>
    <w:rsid w:val="005C5422"/>
    <w:rsid w:val="005C6D32"/>
    <w:rsid w:val="005C6E6C"/>
    <w:rsid w:val="005C764D"/>
    <w:rsid w:val="005D02E2"/>
    <w:rsid w:val="005D1C53"/>
    <w:rsid w:val="005D2BC0"/>
    <w:rsid w:val="005D4D87"/>
    <w:rsid w:val="005D6087"/>
    <w:rsid w:val="005E14FC"/>
    <w:rsid w:val="005E1A7C"/>
    <w:rsid w:val="005E20EB"/>
    <w:rsid w:val="005E3368"/>
    <w:rsid w:val="005E3D77"/>
    <w:rsid w:val="005E3EA6"/>
    <w:rsid w:val="005E41F2"/>
    <w:rsid w:val="005E6177"/>
    <w:rsid w:val="005F03E2"/>
    <w:rsid w:val="005F09BB"/>
    <w:rsid w:val="005F2308"/>
    <w:rsid w:val="005F2965"/>
    <w:rsid w:val="005F37A6"/>
    <w:rsid w:val="005F395A"/>
    <w:rsid w:val="005F42A1"/>
    <w:rsid w:val="005F4DDA"/>
    <w:rsid w:val="005F5E8A"/>
    <w:rsid w:val="005F6637"/>
    <w:rsid w:val="005F70C0"/>
    <w:rsid w:val="005F74D0"/>
    <w:rsid w:val="006005C2"/>
    <w:rsid w:val="006006DC"/>
    <w:rsid w:val="00600C69"/>
    <w:rsid w:val="0060253E"/>
    <w:rsid w:val="00602BE7"/>
    <w:rsid w:val="006038AF"/>
    <w:rsid w:val="0060404F"/>
    <w:rsid w:val="00604AB3"/>
    <w:rsid w:val="006054AD"/>
    <w:rsid w:val="00605947"/>
    <w:rsid w:val="00605D86"/>
    <w:rsid w:val="00606385"/>
    <w:rsid w:val="00606526"/>
    <w:rsid w:val="00606631"/>
    <w:rsid w:val="00610295"/>
    <w:rsid w:val="00610C9F"/>
    <w:rsid w:val="00610F21"/>
    <w:rsid w:val="006116F3"/>
    <w:rsid w:val="00612D68"/>
    <w:rsid w:val="006139EA"/>
    <w:rsid w:val="00614D36"/>
    <w:rsid w:val="006156D6"/>
    <w:rsid w:val="00620B12"/>
    <w:rsid w:val="00621FAF"/>
    <w:rsid w:val="006221DA"/>
    <w:rsid w:val="006224A5"/>
    <w:rsid w:val="00623556"/>
    <w:rsid w:val="0062588D"/>
    <w:rsid w:val="00625E0B"/>
    <w:rsid w:val="00626064"/>
    <w:rsid w:val="0062708B"/>
    <w:rsid w:val="0062747D"/>
    <w:rsid w:val="00627C0D"/>
    <w:rsid w:val="00632647"/>
    <w:rsid w:val="00632C0E"/>
    <w:rsid w:val="0063497A"/>
    <w:rsid w:val="00636098"/>
    <w:rsid w:val="00637FE7"/>
    <w:rsid w:val="006433FB"/>
    <w:rsid w:val="006435AC"/>
    <w:rsid w:val="006449A9"/>
    <w:rsid w:val="00645818"/>
    <w:rsid w:val="00647A3F"/>
    <w:rsid w:val="0065007B"/>
    <w:rsid w:val="00650157"/>
    <w:rsid w:val="00650B7F"/>
    <w:rsid w:val="00650C1A"/>
    <w:rsid w:val="0065123C"/>
    <w:rsid w:val="00652091"/>
    <w:rsid w:val="0065233A"/>
    <w:rsid w:val="00652502"/>
    <w:rsid w:val="00652FF0"/>
    <w:rsid w:val="00653544"/>
    <w:rsid w:val="0065409C"/>
    <w:rsid w:val="006547FD"/>
    <w:rsid w:val="006565AF"/>
    <w:rsid w:val="006568E6"/>
    <w:rsid w:val="0065732C"/>
    <w:rsid w:val="00657721"/>
    <w:rsid w:val="00657AC0"/>
    <w:rsid w:val="00657B63"/>
    <w:rsid w:val="006623FD"/>
    <w:rsid w:val="00664686"/>
    <w:rsid w:val="00664EC3"/>
    <w:rsid w:val="0066549A"/>
    <w:rsid w:val="00670501"/>
    <w:rsid w:val="00670A90"/>
    <w:rsid w:val="006721F5"/>
    <w:rsid w:val="00672D19"/>
    <w:rsid w:val="006743F9"/>
    <w:rsid w:val="00674C4F"/>
    <w:rsid w:val="00675AB7"/>
    <w:rsid w:val="006771F1"/>
    <w:rsid w:val="00677910"/>
    <w:rsid w:val="0068033B"/>
    <w:rsid w:val="0068125A"/>
    <w:rsid w:val="00681424"/>
    <w:rsid w:val="00681522"/>
    <w:rsid w:val="006820AC"/>
    <w:rsid w:val="00683762"/>
    <w:rsid w:val="0068479E"/>
    <w:rsid w:val="00684C85"/>
    <w:rsid w:val="006858EB"/>
    <w:rsid w:val="00686461"/>
    <w:rsid w:val="006907FD"/>
    <w:rsid w:val="00691388"/>
    <w:rsid w:val="00691C6F"/>
    <w:rsid w:val="006931EF"/>
    <w:rsid w:val="0069528D"/>
    <w:rsid w:val="00695529"/>
    <w:rsid w:val="006A040E"/>
    <w:rsid w:val="006A16B6"/>
    <w:rsid w:val="006A3FD1"/>
    <w:rsid w:val="006A5A99"/>
    <w:rsid w:val="006A5ACC"/>
    <w:rsid w:val="006A61EB"/>
    <w:rsid w:val="006B0182"/>
    <w:rsid w:val="006B0A11"/>
    <w:rsid w:val="006B0EC6"/>
    <w:rsid w:val="006B1077"/>
    <w:rsid w:val="006B34B9"/>
    <w:rsid w:val="006B3506"/>
    <w:rsid w:val="006B4851"/>
    <w:rsid w:val="006B48D0"/>
    <w:rsid w:val="006B4F9F"/>
    <w:rsid w:val="006B54ED"/>
    <w:rsid w:val="006B6AF3"/>
    <w:rsid w:val="006B7FCE"/>
    <w:rsid w:val="006C11CA"/>
    <w:rsid w:val="006C2226"/>
    <w:rsid w:val="006C3293"/>
    <w:rsid w:val="006C38F0"/>
    <w:rsid w:val="006C4AE6"/>
    <w:rsid w:val="006C5FBE"/>
    <w:rsid w:val="006C60A7"/>
    <w:rsid w:val="006C6438"/>
    <w:rsid w:val="006C6911"/>
    <w:rsid w:val="006C7055"/>
    <w:rsid w:val="006C7329"/>
    <w:rsid w:val="006C79C3"/>
    <w:rsid w:val="006D061A"/>
    <w:rsid w:val="006D0AA7"/>
    <w:rsid w:val="006D0EF5"/>
    <w:rsid w:val="006D2AA2"/>
    <w:rsid w:val="006D43C0"/>
    <w:rsid w:val="006D72E4"/>
    <w:rsid w:val="006D79CF"/>
    <w:rsid w:val="006E1971"/>
    <w:rsid w:val="006E28C6"/>
    <w:rsid w:val="006E2CA6"/>
    <w:rsid w:val="006E5B60"/>
    <w:rsid w:val="006E60C4"/>
    <w:rsid w:val="006E6849"/>
    <w:rsid w:val="006E6D9A"/>
    <w:rsid w:val="006E77BC"/>
    <w:rsid w:val="006E7ACB"/>
    <w:rsid w:val="006F0F94"/>
    <w:rsid w:val="006F1734"/>
    <w:rsid w:val="006F21DB"/>
    <w:rsid w:val="006F349A"/>
    <w:rsid w:val="006F3EE7"/>
    <w:rsid w:val="006F4C60"/>
    <w:rsid w:val="006F5ECB"/>
    <w:rsid w:val="006F62DE"/>
    <w:rsid w:val="006F6316"/>
    <w:rsid w:val="006F6F20"/>
    <w:rsid w:val="00701BBD"/>
    <w:rsid w:val="00705151"/>
    <w:rsid w:val="0070536E"/>
    <w:rsid w:val="0070770F"/>
    <w:rsid w:val="00710C6F"/>
    <w:rsid w:val="007117A3"/>
    <w:rsid w:val="00712C3D"/>
    <w:rsid w:val="00714374"/>
    <w:rsid w:val="00714940"/>
    <w:rsid w:val="00714B0A"/>
    <w:rsid w:val="00715B70"/>
    <w:rsid w:val="00715CEA"/>
    <w:rsid w:val="0071752F"/>
    <w:rsid w:val="0072054C"/>
    <w:rsid w:val="00720E0B"/>
    <w:rsid w:val="00724828"/>
    <w:rsid w:val="0072564E"/>
    <w:rsid w:val="007257EC"/>
    <w:rsid w:val="00726990"/>
    <w:rsid w:val="00730923"/>
    <w:rsid w:val="00733450"/>
    <w:rsid w:val="007338E5"/>
    <w:rsid w:val="00733961"/>
    <w:rsid w:val="00733C7F"/>
    <w:rsid w:val="0073487C"/>
    <w:rsid w:val="00734A62"/>
    <w:rsid w:val="00734B94"/>
    <w:rsid w:val="00736D2B"/>
    <w:rsid w:val="0073768A"/>
    <w:rsid w:val="00737752"/>
    <w:rsid w:val="0074175A"/>
    <w:rsid w:val="007421D6"/>
    <w:rsid w:val="00742C04"/>
    <w:rsid w:val="0075246F"/>
    <w:rsid w:val="00753AD8"/>
    <w:rsid w:val="00753F92"/>
    <w:rsid w:val="0075634C"/>
    <w:rsid w:val="00757495"/>
    <w:rsid w:val="0075789B"/>
    <w:rsid w:val="007578FA"/>
    <w:rsid w:val="0076256C"/>
    <w:rsid w:val="007629BC"/>
    <w:rsid w:val="00762D75"/>
    <w:rsid w:val="00764528"/>
    <w:rsid w:val="007658FF"/>
    <w:rsid w:val="00770F37"/>
    <w:rsid w:val="0077113D"/>
    <w:rsid w:val="00772489"/>
    <w:rsid w:val="00772769"/>
    <w:rsid w:val="007736C1"/>
    <w:rsid w:val="00774C53"/>
    <w:rsid w:val="00774E77"/>
    <w:rsid w:val="0077502E"/>
    <w:rsid w:val="00777A07"/>
    <w:rsid w:val="0078160C"/>
    <w:rsid w:val="00782019"/>
    <w:rsid w:val="007840D7"/>
    <w:rsid w:val="00784CC4"/>
    <w:rsid w:val="00786040"/>
    <w:rsid w:val="00786859"/>
    <w:rsid w:val="00787207"/>
    <w:rsid w:val="00787440"/>
    <w:rsid w:val="007903DD"/>
    <w:rsid w:val="00790CCA"/>
    <w:rsid w:val="00791B32"/>
    <w:rsid w:val="007926DA"/>
    <w:rsid w:val="007932E2"/>
    <w:rsid w:val="00794DA4"/>
    <w:rsid w:val="007970C5"/>
    <w:rsid w:val="0079759C"/>
    <w:rsid w:val="00797698"/>
    <w:rsid w:val="007A010B"/>
    <w:rsid w:val="007A315D"/>
    <w:rsid w:val="007A367F"/>
    <w:rsid w:val="007A4D6B"/>
    <w:rsid w:val="007A584D"/>
    <w:rsid w:val="007A59FD"/>
    <w:rsid w:val="007A606B"/>
    <w:rsid w:val="007A637B"/>
    <w:rsid w:val="007A7CC2"/>
    <w:rsid w:val="007B0E44"/>
    <w:rsid w:val="007B1724"/>
    <w:rsid w:val="007B2534"/>
    <w:rsid w:val="007B2B81"/>
    <w:rsid w:val="007B3855"/>
    <w:rsid w:val="007B38BD"/>
    <w:rsid w:val="007B5320"/>
    <w:rsid w:val="007B6141"/>
    <w:rsid w:val="007B6C1C"/>
    <w:rsid w:val="007C1799"/>
    <w:rsid w:val="007C5361"/>
    <w:rsid w:val="007C6FEC"/>
    <w:rsid w:val="007C7475"/>
    <w:rsid w:val="007C7E40"/>
    <w:rsid w:val="007D0DB5"/>
    <w:rsid w:val="007D0EB8"/>
    <w:rsid w:val="007D19DF"/>
    <w:rsid w:val="007D218D"/>
    <w:rsid w:val="007D2490"/>
    <w:rsid w:val="007D2641"/>
    <w:rsid w:val="007D37C3"/>
    <w:rsid w:val="007D435C"/>
    <w:rsid w:val="007D448A"/>
    <w:rsid w:val="007D5F43"/>
    <w:rsid w:val="007E0408"/>
    <w:rsid w:val="007E2CF6"/>
    <w:rsid w:val="007E3B2B"/>
    <w:rsid w:val="007E3FBC"/>
    <w:rsid w:val="007E4A7E"/>
    <w:rsid w:val="007E5068"/>
    <w:rsid w:val="007E6024"/>
    <w:rsid w:val="007E64C0"/>
    <w:rsid w:val="007E6669"/>
    <w:rsid w:val="007E78CD"/>
    <w:rsid w:val="007E7E57"/>
    <w:rsid w:val="007F153D"/>
    <w:rsid w:val="007F2299"/>
    <w:rsid w:val="007F39F1"/>
    <w:rsid w:val="007F6C3A"/>
    <w:rsid w:val="007F77F1"/>
    <w:rsid w:val="00800ABB"/>
    <w:rsid w:val="00802C6C"/>
    <w:rsid w:val="008052E4"/>
    <w:rsid w:val="008064FC"/>
    <w:rsid w:val="00814117"/>
    <w:rsid w:val="00816241"/>
    <w:rsid w:val="00816D00"/>
    <w:rsid w:val="00816EEE"/>
    <w:rsid w:val="00816F5B"/>
    <w:rsid w:val="008173FD"/>
    <w:rsid w:val="0082113E"/>
    <w:rsid w:val="0082249C"/>
    <w:rsid w:val="0082281D"/>
    <w:rsid w:val="008235A1"/>
    <w:rsid w:val="00824410"/>
    <w:rsid w:val="00826819"/>
    <w:rsid w:val="00826F09"/>
    <w:rsid w:val="00827632"/>
    <w:rsid w:val="00830DB5"/>
    <w:rsid w:val="008314D3"/>
    <w:rsid w:val="008334F1"/>
    <w:rsid w:val="00834566"/>
    <w:rsid w:val="00834849"/>
    <w:rsid w:val="00834BDD"/>
    <w:rsid w:val="0083630B"/>
    <w:rsid w:val="008368C9"/>
    <w:rsid w:val="00836DFF"/>
    <w:rsid w:val="00836F08"/>
    <w:rsid w:val="0084016B"/>
    <w:rsid w:val="00840C19"/>
    <w:rsid w:val="00840D05"/>
    <w:rsid w:val="0084171C"/>
    <w:rsid w:val="00841900"/>
    <w:rsid w:val="00842197"/>
    <w:rsid w:val="00842CE0"/>
    <w:rsid w:val="00842EA4"/>
    <w:rsid w:val="00843E8C"/>
    <w:rsid w:val="00844285"/>
    <w:rsid w:val="008447EF"/>
    <w:rsid w:val="008462A4"/>
    <w:rsid w:val="00847CAC"/>
    <w:rsid w:val="0085207F"/>
    <w:rsid w:val="008534EF"/>
    <w:rsid w:val="00854165"/>
    <w:rsid w:val="00854396"/>
    <w:rsid w:val="00854D88"/>
    <w:rsid w:val="008559A3"/>
    <w:rsid w:val="00855F7A"/>
    <w:rsid w:val="008568A0"/>
    <w:rsid w:val="00856F23"/>
    <w:rsid w:val="008611B7"/>
    <w:rsid w:val="00861A22"/>
    <w:rsid w:val="00863084"/>
    <w:rsid w:val="008631CA"/>
    <w:rsid w:val="00863211"/>
    <w:rsid w:val="00865F85"/>
    <w:rsid w:val="008663F7"/>
    <w:rsid w:val="00866579"/>
    <w:rsid w:val="008668AD"/>
    <w:rsid w:val="0087007D"/>
    <w:rsid w:val="0087246D"/>
    <w:rsid w:val="008725BB"/>
    <w:rsid w:val="00872C6A"/>
    <w:rsid w:val="008752BC"/>
    <w:rsid w:val="008760E4"/>
    <w:rsid w:val="008777B3"/>
    <w:rsid w:val="008801C8"/>
    <w:rsid w:val="00880AD9"/>
    <w:rsid w:val="008810B4"/>
    <w:rsid w:val="00883160"/>
    <w:rsid w:val="00883434"/>
    <w:rsid w:val="00883BBD"/>
    <w:rsid w:val="00883E9A"/>
    <w:rsid w:val="00884379"/>
    <w:rsid w:val="008843A7"/>
    <w:rsid w:val="0088673C"/>
    <w:rsid w:val="00887B12"/>
    <w:rsid w:val="00887E0C"/>
    <w:rsid w:val="00893063"/>
    <w:rsid w:val="00895D42"/>
    <w:rsid w:val="00895DB3"/>
    <w:rsid w:val="0089695F"/>
    <w:rsid w:val="00897450"/>
    <w:rsid w:val="00897E16"/>
    <w:rsid w:val="008A1831"/>
    <w:rsid w:val="008A253F"/>
    <w:rsid w:val="008A28A5"/>
    <w:rsid w:val="008A2FA9"/>
    <w:rsid w:val="008A342F"/>
    <w:rsid w:val="008A4764"/>
    <w:rsid w:val="008A5F76"/>
    <w:rsid w:val="008A7651"/>
    <w:rsid w:val="008A77BE"/>
    <w:rsid w:val="008B1856"/>
    <w:rsid w:val="008B189B"/>
    <w:rsid w:val="008B32AE"/>
    <w:rsid w:val="008B45EE"/>
    <w:rsid w:val="008B47CB"/>
    <w:rsid w:val="008B5420"/>
    <w:rsid w:val="008B613A"/>
    <w:rsid w:val="008B7F20"/>
    <w:rsid w:val="008C1134"/>
    <w:rsid w:val="008C2756"/>
    <w:rsid w:val="008C3655"/>
    <w:rsid w:val="008C3F3D"/>
    <w:rsid w:val="008C5DF7"/>
    <w:rsid w:val="008D0EBE"/>
    <w:rsid w:val="008D2080"/>
    <w:rsid w:val="008D2A43"/>
    <w:rsid w:val="008D459D"/>
    <w:rsid w:val="008D4C28"/>
    <w:rsid w:val="008D4C95"/>
    <w:rsid w:val="008D6130"/>
    <w:rsid w:val="008E0AF7"/>
    <w:rsid w:val="008E2F6D"/>
    <w:rsid w:val="008E355E"/>
    <w:rsid w:val="008E42EE"/>
    <w:rsid w:val="008E5710"/>
    <w:rsid w:val="008E69A0"/>
    <w:rsid w:val="008E6EC7"/>
    <w:rsid w:val="008E781B"/>
    <w:rsid w:val="008F09DE"/>
    <w:rsid w:val="008F2028"/>
    <w:rsid w:val="008F2620"/>
    <w:rsid w:val="008F277B"/>
    <w:rsid w:val="008F439A"/>
    <w:rsid w:val="008F481B"/>
    <w:rsid w:val="008F5289"/>
    <w:rsid w:val="009008E5"/>
    <w:rsid w:val="00901A73"/>
    <w:rsid w:val="00902BD5"/>
    <w:rsid w:val="0090378D"/>
    <w:rsid w:val="00903AAC"/>
    <w:rsid w:val="00904717"/>
    <w:rsid w:val="00905C5B"/>
    <w:rsid w:val="00905D32"/>
    <w:rsid w:val="00905E57"/>
    <w:rsid w:val="00906338"/>
    <w:rsid w:val="00907330"/>
    <w:rsid w:val="009144AF"/>
    <w:rsid w:val="009146AD"/>
    <w:rsid w:val="00914BF3"/>
    <w:rsid w:val="00914F51"/>
    <w:rsid w:val="00915288"/>
    <w:rsid w:val="00915C0C"/>
    <w:rsid w:val="00916162"/>
    <w:rsid w:val="00917420"/>
    <w:rsid w:val="00920191"/>
    <w:rsid w:val="00920FC9"/>
    <w:rsid w:val="00921282"/>
    <w:rsid w:val="009218F3"/>
    <w:rsid w:val="00921A1D"/>
    <w:rsid w:val="00922D96"/>
    <w:rsid w:val="00922F68"/>
    <w:rsid w:val="009301A0"/>
    <w:rsid w:val="009304E2"/>
    <w:rsid w:val="009326B5"/>
    <w:rsid w:val="009331A7"/>
    <w:rsid w:val="00934E51"/>
    <w:rsid w:val="009369F0"/>
    <w:rsid w:val="00936E87"/>
    <w:rsid w:val="00937B20"/>
    <w:rsid w:val="0094019F"/>
    <w:rsid w:val="009417AD"/>
    <w:rsid w:val="009426BC"/>
    <w:rsid w:val="009430D5"/>
    <w:rsid w:val="009452EB"/>
    <w:rsid w:val="00945519"/>
    <w:rsid w:val="00946FA3"/>
    <w:rsid w:val="0094754E"/>
    <w:rsid w:val="00950D88"/>
    <w:rsid w:val="0095117A"/>
    <w:rsid w:val="0095391E"/>
    <w:rsid w:val="00954FAF"/>
    <w:rsid w:val="009565A6"/>
    <w:rsid w:val="0095692C"/>
    <w:rsid w:val="00957034"/>
    <w:rsid w:val="00960825"/>
    <w:rsid w:val="00961827"/>
    <w:rsid w:val="00961C8A"/>
    <w:rsid w:val="00963E01"/>
    <w:rsid w:val="0096417F"/>
    <w:rsid w:val="009670B2"/>
    <w:rsid w:val="009706FE"/>
    <w:rsid w:val="0097240E"/>
    <w:rsid w:val="009747CC"/>
    <w:rsid w:val="0097508A"/>
    <w:rsid w:val="009754D9"/>
    <w:rsid w:val="00975D47"/>
    <w:rsid w:val="00976B4B"/>
    <w:rsid w:val="00976DEB"/>
    <w:rsid w:val="00976E83"/>
    <w:rsid w:val="0097707E"/>
    <w:rsid w:val="00977280"/>
    <w:rsid w:val="009773D9"/>
    <w:rsid w:val="00981032"/>
    <w:rsid w:val="00981D27"/>
    <w:rsid w:val="009820A5"/>
    <w:rsid w:val="009838BE"/>
    <w:rsid w:val="00983D4A"/>
    <w:rsid w:val="00987747"/>
    <w:rsid w:val="0099052C"/>
    <w:rsid w:val="00990C9E"/>
    <w:rsid w:val="00990D38"/>
    <w:rsid w:val="0099284B"/>
    <w:rsid w:val="0099634B"/>
    <w:rsid w:val="009A0488"/>
    <w:rsid w:val="009A1FB4"/>
    <w:rsid w:val="009A2509"/>
    <w:rsid w:val="009A2760"/>
    <w:rsid w:val="009A3869"/>
    <w:rsid w:val="009A4CAC"/>
    <w:rsid w:val="009A4F17"/>
    <w:rsid w:val="009A60EF"/>
    <w:rsid w:val="009A73B1"/>
    <w:rsid w:val="009B14DD"/>
    <w:rsid w:val="009B1681"/>
    <w:rsid w:val="009B1CB0"/>
    <w:rsid w:val="009B1E2F"/>
    <w:rsid w:val="009B4D72"/>
    <w:rsid w:val="009B58AB"/>
    <w:rsid w:val="009B60A9"/>
    <w:rsid w:val="009B66B1"/>
    <w:rsid w:val="009C0065"/>
    <w:rsid w:val="009C0CEE"/>
    <w:rsid w:val="009C1AA4"/>
    <w:rsid w:val="009C215E"/>
    <w:rsid w:val="009C2A9F"/>
    <w:rsid w:val="009C4369"/>
    <w:rsid w:val="009C4460"/>
    <w:rsid w:val="009C4C38"/>
    <w:rsid w:val="009C60DB"/>
    <w:rsid w:val="009C6DC4"/>
    <w:rsid w:val="009D1CAC"/>
    <w:rsid w:val="009D3034"/>
    <w:rsid w:val="009D36FE"/>
    <w:rsid w:val="009D4693"/>
    <w:rsid w:val="009D49B9"/>
    <w:rsid w:val="009D4A41"/>
    <w:rsid w:val="009D5E74"/>
    <w:rsid w:val="009D6094"/>
    <w:rsid w:val="009D7262"/>
    <w:rsid w:val="009D7A23"/>
    <w:rsid w:val="009E02D7"/>
    <w:rsid w:val="009E0DBA"/>
    <w:rsid w:val="009E1322"/>
    <w:rsid w:val="009E17D1"/>
    <w:rsid w:val="009E1CD1"/>
    <w:rsid w:val="009E3264"/>
    <w:rsid w:val="009E38DA"/>
    <w:rsid w:val="009E65FF"/>
    <w:rsid w:val="009E7BB5"/>
    <w:rsid w:val="009F09D9"/>
    <w:rsid w:val="009F1811"/>
    <w:rsid w:val="009F2E76"/>
    <w:rsid w:val="009F3122"/>
    <w:rsid w:val="009F349B"/>
    <w:rsid w:val="009F42D0"/>
    <w:rsid w:val="009F4C67"/>
    <w:rsid w:val="009F652D"/>
    <w:rsid w:val="009F7944"/>
    <w:rsid w:val="00A00387"/>
    <w:rsid w:val="00A00EB8"/>
    <w:rsid w:val="00A01583"/>
    <w:rsid w:val="00A01C13"/>
    <w:rsid w:val="00A02FE1"/>
    <w:rsid w:val="00A03A63"/>
    <w:rsid w:val="00A03BE3"/>
    <w:rsid w:val="00A06F26"/>
    <w:rsid w:val="00A07296"/>
    <w:rsid w:val="00A07982"/>
    <w:rsid w:val="00A10D16"/>
    <w:rsid w:val="00A10DE9"/>
    <w:rsid w:val="00A10F2B"/>
    <w:rsid w:val="00A12071"/>
    <w:rsid w:val="00A13A3C"/>
    <w:rsid w:val="00A13F9F"/>
    <w:rsid w:val="00A14563"/>
    <w:rsid w:val="00A149DE"/>
    <w:rsid w:val="00A1513C"/>
    <w:rsid w:val="00A15705"/>
    <w:rsid w:val="00A15980"/>
    <w:rsid w:val="00A16839"/>
    <w:rsid w:val="00A1692D"/>
    <w:rsid w:val="00A21162"/>
    <w:rsid w:val="00A223A2"/>
    <w:rsid w:val="00A22B09"/>
    <w:rsid w:val="00A25C22"/>
    <w:rsid w:val="00A27593"/>
    <w:rsid w:val="00A27BE9"/>
    <w:rsid w:val="00A3091E"/>
    <w:rsid w:val="00A32F0E"/>
    <w:rsid w:val="00A36C99"/>
    <w:rsid w:val="00A36E8A"/>
    <w:rsid w:val="00A37456"/>
    <w:rsid w:val="00A37D04"/>
    <w:rsid w:val="00A37EB6"/>
    <w:rsid w:val="00A4016B"/>
    <w:rsid w:val="00A4078A"/>
    <w:rsid w:val="00A41D8E"/>
    <w:rsid w:val="00A423B3"/>
    <w:rsid w:val="00A4291D"/>
    <w:rsid w:val="00A44AA4"/>
    <w:rsid w:val="00A44CC7"/>
    <w:rsid w:val="00A44DAA"/>
    <w:rsid w:val="00A46343"/>
    <w:rsid w:val="00A50E32"/>
    <w:rsid w:val="00A51AE7"/>
    <w:rsid w:val="00A52D90"/>
    <w:rsid w:val="00A5356C"/>
    <w:rsid w:val="00A53949"/>
    <w:rsid w:val="00A541BB"/>
    <w:rsid w:val="00A5446E"/>
    <w:rsid w:val="00A5496C"/>
    <w:rsid w:val="00A55377"/>
    <w:rsid w:val="00A55546"/>
    <w:rsid w:val="00A56FA8"/>
    <w:rsid w:val="00A57BA9"/>
    <w:rsid w:val="00A61FD0"/>
    <w:rsid w:val="00A62DB0"/>
    <w:rsid w:val="00A63263"/>
    <w:rsid w:val="00A66B24"/>
    <w:rsid w:val="00A67A99"/>
    <w:rsid w:val="00A67C87"/>
    <w:rsid w:val="00A70352"/>
    <w:rsid w:val="00A73A9D"/>
    <w:rsid w:val="00A757BB"/>
    <w:rsid w:val="00A760DD"/>
    <w:rsid w:val="00A775F6"/>
    <w:rsid w:val="00A77E9B"/>
    <w:rsid w:val="00A8233B"/>
    <w:rsid w:val="00A83CFF"/>
    <w:rsid w:val="00A85B18"/>
    <w:rsid w:val="00A86452"/>
    <w:rsid w:val="00A86BE6"/>
    <w:rsid w:val="00A90024"/>
    <w:rsid w:val="00A90C74"/>
    <w:rsid w:val="00A92616"/>
    <w:rsid w:val="00A93085"/>
    <w:rsid w:val="00A93BC3"/>
    <w:rsid w:val="00A96B7C"/>
    <w:rsid w:val="00AA00CA"/>
    <w:rsid w:val="00AA12D7"/>
    <w:rsid w:val="00AA168B"/>
    <w:rsid w:val="00AA21D4"/>
    <w:rsid w:val="00AA2C04"/>
    <w:rsid w:val="00AA2F6D"/>
    <w:rsid w:val="00AA4309"/>
    <w:rsid w:val="00AA48BB"/>
    <w:rsid w:val="00AA692D"/>
    <w:rsid w:val="00AA6F6F"/>
    <w:rsid w:val="00AA7622"/>
    <w:rsid w:val="00AB0AA5"/>
    <w:rsid w:val="00AB0CC1"/>
    <w:rsid w:val="00AB251D"/>
    <w:rsid w:val="00AB2A50"/>
    <w:rsid w:val="00AB2D43"/>
    <w:rsid w:val="00AB731D"/>
    <w:rsid w:val="00AB787C"/>
    <w:rsid w:val="00AC0053"/>
    <w:rsid w:val="00AC16D9"/>
    <w:rsid w:val="00AC3C58"/>
    <w:rsid w:val="00AC5626"/>
    <w:rsid w:val="00AC5786"/>
    <w:rsid w:val="00AC5B8B"/>
    <w:rsid w:val="00AC5F36"/>
    <w:rsid w:val="00AC700F"/>
    <w:rsid w:val="00AC78C2"/>
    <w:rsid w:val="00AC79D2"/>
    <w:rsid w:val="00AD020C"/>
    <w:rsid w:val="00AD104D"/>
    <w:rsid w:val="00AD2F1B"/>
    <w:rsid w:val="00AD38C7"/>
    <w:rsid w:val="00AD5C92"/>
    <w:rsid w:val="00AD5CA9"/>
    <w:rsid w:val="00AD6898"/>
    <w:rsid w:val="00AE042A"/>
    <w:rsid w:val="00AE0A57"/>
    <w:rsid w:val="00AE2F9E"/>
    <w:rsid w:val="00AE30ED"/>
    <w:rsid w:val="00AE3F20"/>
    <w:rsid w:val="00AE4A8D"/>
    <w:rsid w:val="00AE5D4E"/>
    <w:rsid w:val="00AE7374"/>
    <w:rsid w:val="00AE7761"/>
    <w:rsid w:val="00AF1E97"/>
    <w:rsid w:val="00AF27B5"/>
    <w:rsid w:val="00AF30BD"/>
    <w:rsid w:val="00AF31D0"/>
    <w:rsid w:val="00AF3BE1"/>
    <w:rsid w:val="00AF4454"/>
    <w:rsid w:val="00AF6947"/>
    <w:rsid w:val="00AF6B47"/>
    <w:rsid w:val="00B00658"/>
    <w:rsid w:val="00B00D03"/>
    <w:rsid w:val="00B01610"/>
    <w:rsid w:val="00B01865"/>
    <w:rsid w:val="00B01DFE"/>
    <w:rsid w:val="00B01EDC"/>
    <w:rsid w:val="00B02649"/>
    <w:rsid w:val="00B0317D"/>
    <w:rsid w:val="00B03189"/>
    <w:rsid w:val="00B045A2"/>
    <w:rsid w:val="00B04C63"/>
    <w:rsid w:val="00B07444"/>
    <w:rsid w:val="00B10D20"/>
    <w:rsid w:val="00B140AA"/>
    <w:rsid w:val="00B140D7"/>
    <w:rsid w:val="00B14363"/>
    <w:rsid w:val="00B15F6C"/>
    <w:rsid w:val="00B175F3"/>
    <w:rsid w:val="00B17A24"/>
    <w:rsid w:val="00B21086"/>
    <w:rsid w:val="00B21CC7"/>
    <w:rsid w:val="00B21D0E"/>
    <w:rsid w:val="00B21FBD"/>
    <w:rsid w:val="00B22950"/>
    <w:rsid w:val="00B22BB6"/>
    <w:rsid w:val="00B23D6A"/>
    <w:rsid w:val="00B24460"/>
    <w:rsid w:val="00B24959"/>
    <w:rsid w:val="00B24A57"/>
    <w:rsid w:val="00B24E59"/>
    <w:rsid w:val="00B26267"/>
    <w:rsid w:val="00B27B07"/>
    <w:rsid w:val="00B30379"/>
    <w:rsid w:val="00B31092"/>
    <w:rsid w:val="00B312BD"/>
    <w:rsid w:val="00B32212"/>
    <w:rsid w:val="00B341F6"/>
    <w:rsid w:val="00B34274"/>
    <w:rsid w:val="00B354E7"/>
    <w:rsid w:val="00B35AB1"/>
    <w:rsid w:val="00B37E0A"/>
    <w:rsid w:val="00B37FC1"/>
    <w:rsid w:val="00B41D19"/>
    <w:rsid w:val="00B42400"/>
    <w:rsid w:val="00B42F15"/>
    <w:rsid w:val="00B43CC1"/>
    <w:rsid w:val="00B501D5"/>
    <w:rsid w:val="00B51AC1"/>
    <w:rsid w:val="00B52417"/>
    <w:rsid w:val="00B537C1"/>
    <w:rsid w:val="00B5710C"/>
    <w:rsid w:val="00B57362"/>
    <w:rsid w:val="00B62FE2"/>
    <w:rsid w:val="00B6316B"/>
    <w:rsid w:val="00B649E0"/>
    <w:rsid w:val="00B64E7E"/>
    <w:rsid w:val="00B65FFA"/>
    <w:rsid w:val="00B66864"/>
    <w:rsid w:val="00B6736E"/>
    <w:rsid w:val="00B679BE"/>
    <w:rsid w:val="00B67DE9"/>
    <w:rsid w:val="00B704C7"/>
    <w:rsid w:val="00B705B1"/>
    <w:rsid w:val="00B70733"/>
    <w:rsid w:val="00B715F4"/>
    <w:rsid w:val="00B7174E"/>
    <w:rsid w:val="00B72165"/>
    <w:rsid w:val="00B72524"/>
    <w:rsid w:val="00B7270E"/>
    <w:rsid w:val="00B727A5"/>
    <w:rsid w:val="00B742B4"/>
    <w:rsid w:val="00B75CEA"/>
    <w:rsid w:val="00B75F3B"/>
    <w:rsid w:val="00B762D2"/>
    <w:rsid w:val="00B827A3"/>
    <w:rsid w:val="00B82A19"/>
    <w:rsid w:val="00B842BE"/>
    <w:rsid w:val="00B84BB8"/>
    <w:rsid w:val="00B84E24"/>
    <w:rsid w:val="00B8534E"/>
    <w:rsid w:val="00B86412"/>
    <w:rsid w:val="00B86D7B"/>
    <w:rsid w:val="00B909B2"/>
    <w:rsid w:val="00B91D07"/>
    <w:rsid w:val="00B933A9"/>
    <w:rsid w:val="00B93F58"/>
    <w:rsid w:val="00B94AA4"/>
    <w:rsid w:val="00B96FFF"/>
    <w:rsid w:val="00BA04BE"/>
    <w:rsid w:val="00BA153F"/>
    <w:rsid w:val="00BA37D7"/>
    <w:rsid w:val="00BA5181"/>
    <w:rsid w:val="00BA6A60"/>
    <w:rsid w:val="00BA749E"/>
    <w:rsid w:val="00BB0E67"/>
    <w:rsid w:val="00BB2FAF"/>
    <w:rsid w:val="00BB39CB"/>
    <w:rsid w:val="00BB3C1B"/>
    <w:rsid w:val="00BB3DF2"/>
    <w:rsid w:val="00BB5E83"/>
    <w:rsid w:val="00BB5FBD"/>
    <w:rsid w:val="00BB6133"/>
    <w:rsid w:val="00BB6949"/>
    <w:rsid w:val="00BB7633"/>
    <w:rsid w:val="00BB7688"/>
    <w:rsid w:val="00BB790C"/>
    <w:rsid w:val="00BB7EB3"/>
    <w:rsid w:val="00BC0164"/>
    <w:rsid w:val="00BC0923"/>
    <w:rsid w:val="00BC0C9D"/>
    <w:rsid w:val="00BC0E76"/>
    <w:rsid w:val="00BC1FEA"/>
    <w:rsid w:val="00BC205C"/>
    <w:rsid w:val="00BC295E"/>
    <w:rsid w:val="00BC5FC3"/>
    <w:rsid w:val="00BC6019"/>
    <w:rsid w:val="00BC68D4"/>
    <w:rsid w:val="00BD12CC"/>
    <w:rsid w:val="00BD19C9"/>
    <w:rsid w:val="00BD1F96"/>
    <w:rsid w:val="00BD3043"/>
    <w:rsid w:val="00BD31E1"/>
    <w:rsid w:val="00BD3DB4"/>
    <w:rsid w:val="00BD61D0"/>
    <w:rsid w:val="00BD6BD1"/>
    <w:rsid w:val="00BD7422"/>
    <w:rsid w:val="00BE0A32"/>
    <w:rsid w:val="00BE210A"/>
    <w:rsid w:val="00BE2FCF"/>
    <w:rsid w:val="00BE3923"/>
    <w:rsid w:val="00BE3A55"/>
    <w:rsid w:val="00BE565B"/>
    <w:rsid w:val="00BE5733"/>
    <w:rsid w:val="00BE6D99"/>
    <w:rsid w:val="00BF04FE"/>
    <w:rsid w:val="00BF062E"/>
    <w:rsid w:val="00BF1414"/>
    <w:rsid w:val="00BF1F4E"/>
    <w:rsid w:val="00BF21E0"/>
    <w:rsid w:val="00BF2863"/>
    <w:rsid w:val="00BF290E"/>
    <w:rsid w:val="00BF4577"/>
    <w:rsid w:val="00BF4AF2"/>
    <w:rsid w:val="00BF653A"/>
    <w:rsid w:val="00BF6E55"/>
    <w:rsid w:val="00BF7B23"/>
    <w:rsid w:val="00C00908"/>
    <w:rsid w:val="00C00A91"/>
    <w:rsid w:val="00C02B18"/>
    <w:rsid w:val="00C03111"/>
    <w:rsid w:val="00C03543"/>
    <w:rsid w:val="00C03764"/>
    <w:rsid w:val="00C04826"/>
    <w:rsid w:val="00C05A56"/>
    <w:rsid w:val="00C064EC"/>
    <w:rsid w:val="00C07148"/>
    <w:rsid w:val="00C0784A"/>
    <w:rsid w:val="00C07EFF"/>
    <w:rsid w:val="00C109C2"/>
    <w:rsid w:val="00C10FE8"/>
    <w:rsid w:val="00C11448"/>
    <w:rsid w:val="00C11BC2"/>
    <w:rsid w:val="00C11E94"/>
    <w:rsid w:val="00C128EC"/>
    <w:rsid w:val="00C135E5"/>
    <w:rsid w:val="00C152D8"/>
    <w:rsid w:val="00C17103"/>
    <w:rsid w:val="00C17700"/>
    <w:rsid w:val="00C202ED"/>
    <w:rsid w:val="00C20ACF"/>
    <w:rsid w:val="00C2142F"/>
    <w:rsid w:val="00C21671"/>
    <w:rsid w:val="00C23CD3"/>
    <w:rsid w:val="00C24226"/>
    <w:rsid w:val="00C24F09"/>
    <w:rsid w:val="00C25E86"/>
    <w:rsid w:val="00C2605C"/>
    <w:rsid w:val="00C261F9"/>
    <w:rsid w:val="00C265F5"/>
    <w:rsid w:val="00C26F4D"/>
    <w:rsid w:val="00C27235"/>
    <w:rsid w:val="00C275AF"/>
    <w:rsid w:val="00C30A63"/>
    <w:rsid w:val="00C3242B"/>
    <w:rsid w:val="00C34840"/>
    <w:rsid w:val="00C357B8"/>
    <w:rsid w:val="00C362B3"/>
    <w:rsid w:val="00C36DB2"/>
    <w:rsid w:val="00C37CC9"/>
    <w:rsid w:val="00C37D20"/>
    <w:rsid w:val="00C40418"/>
    <w:rsid w:val="00C4142F"/>
    <w:rsid w:val="00C4257C"/>
    <w:rsid w:val="00C43F94"/>
    <w:rsid w:val="00C443FF"/>
    <w:rsid w:val="00C45953"/>
    <w:rsid w:val="00C46CA3"/>
    <w:rsid w:val="00C470D9"/>
    <w:rsid w:val="00C47314"/>
    <w:rsid w:val="00C47D06"/>
    <w:rsid w:val="00C51A38"/>
    <w:rsid w:val="00C51D96"/>
    <w:rsid w:val="00C522FA"/>
    <w:rsid w:val="00C524D8"/>
    <w:rsid w:val="00C54344"/>
    <w:rsid w:val="00C558DF"/>
    <w:rsid w:val="00C56669"/>
    <w:rsid w:val="00C57E3C"/>
    <w:rsid w:val="00C60B0E"/>
    <w:rsid w:val="00C60EA7"/>
    <w:rsid w:val="00C61CAA"/>
    <w:rsid w:val="00C62356"/>
    <w:rsid w:val="00C6367E"/>
    <w:rsid w:val="00C63E79"/>
    <w:rsid w:val="00C64F2D"/>
    <w:rsid w:val="00C65355"/>
    <w:rsid w:val="00C65487"/>
    <w:rsid w:val="00C6585B"/>
    <w:rsid w:val="00C65FDC"/>
    <w:rsid w:val="00C66A5F"/>
    <w:rsid w:val="00C66BAC"/>
    <w:rsid w:val="00C707AF"/>
    <w:rsid w:val="00C71EC3"/>
    <w:rsid w:val="00C722F9"/>
    <w:rsid w:val="00C72464"/>
    <w:rsid w:val="00C73532"/>
    <w:rsid w:val="00C74D2C"/>
    <w:rsid w:val="00C75290"/>
    <w:rsid w:val="00C75E2A"/>
    <w:rsid w:val="00C773E2"/>
    <w:rsid w:val="00C77937"/>
    <w:rsid w:val="00C77DE7"/>
    <w:rsid w:val="00C80F65"/>
    <w:rsid w:val="00C81293"/>
    <w:rsid w:val="00C812CD"/>
    <w:rsid w:val="00C82E57"/>
    <w:rsid w:val="00C8303D"/>
    <w:rsid w:val="00C869A9"/>
    <w:rsid w:val="00C902E2"/>
    <w:rsid w:val="00C913FB"/>
    <w:rsid w:val="00C93C14"/>
    <w:rsid w:val="00C94093"/>
    <w:rsid w:val="00C9417F"/>
    <w:rsid w:val="00C95F7C"/>
    <w:rsid w:val="00C96BCB"/>
    <w:rsid w:val="00C96D36"/>
    <w:rsid w:val="00C97888"/>
    <w:rsid w:val="00CA0168"/>
    <w:rsid w:val="00CA051B"/>
    <w:rsid w:val="00CA2953"/>
    <w:rsid w:val="00CA2E71"/>
    <w:rsid w:val="00CA3517"/>
    <w:rsid w:val="00CA419A"/>
    <w:rsid w:val="00CA4487"/>
    <w:rsid w:val="00CA54D2"/>
    <w:rsid w:val="00CA7167"/>
    <w:rsid w:val="00CB14A1"/>
    <w:rsid w:val="00CB246B"/>
    <w:rsid w:val="00CB367C"/>
    <w:rsid w:val="00CB43E2"/>
    <w:rsid w:val="00CB502C"/>
    <w:rsid w:val="00CB6083"/>
    <w:rsid w:val="00CC03DA"/>
    <w:rsid w:val="00CC054C"/>
    <w:rsid w:val="00CC109F"/>
    <w:rsid w:val="00CC192D"/>
    <w:rsid w:val="00CC2229"/>
    <w:rsid w:val="00CC2313"/>
    <w:rsid w:val="00CC26E1"/>
    <w:rsid w:val="00CC3820"/>
    <w:rsid w:val="00CC3E61"/>
    <w:rsid w:val="00CC4007"/>
    <w:rsid w:val="00CC4C52"/>
    <w:rsid w:val="00CC4E31"/>
    <w:rsid w:val="00CD0642"/>
    <w:rsid w:val="00CD0C8B"/>
    <w:rsid w:val="00CD1332"/>
    <w:rsid w:val="00CD1524"/>
    <w:rsid w:val="00CD19B9"/>
    <w:rsid w:val="00CD1A45"/>
    <w:rsid w:val="00CD30FE"/>
    <w:rsid w:val="00CD31F4"/>
    <w:rsid w:val="00CD3CC5"/>
    <w:rsid w:val="00CD4872"/>
    <w:rsid w:val="00CD5056"/>
    <w:rsid w:val="00CD5D37"/>
    <w:rsid w:val="00CD69FC"/>
    <w:rsid w:val="00CD7BAC"/>
    <w:rsid w:val="00CE0038"/>
    <w:rsid w:val="00CE1242"/>
    <w:rsid w:val="00CE2396"/>
    <w:rsid w:val="00CE4A48"/>
    <w:rsid w:val="00CE6368"/>
    <w:rsid w:val="00CE72D9"/>
    <w:rsid w:val="00CF3816"/>
    <w:rsid w:val="00CF3C4C"/>
    <w:rsid w:val="00CF4D46"/>
    <w:rsid w:val="00CF6ADD"/>
    <w:rsid w:val="00D00B32"/>
    <w:rsid w:val="00D00C4F"/>
    <w:rsid w:val="00D00E50"/>
    <w:rsid w:val="00D0406A"/>
    <w:rsid w:val="00D05FDD"/>
    <w:rsid w:val="00D076C0"/>
    <w:rsid w:val="00D10529"/>
    <w:rsid w:val="00D132D1"/>
    <w:rsid w:val="00D16607"/>
    <w:rsid w:val="00D16A82"/>
    <w:rsid w:val="00D21232"/>
    <w:rsid w:val="00D215CF"/>
    <w:rsid w:val="00D21742"/>
    <w:rsid w:val="00D219D5"/>
    <w:rsid w:val="00D23963"/>
    <w:rsid w:val="00D246CC"/>
    <w:rsid w:val="00D24CE7"/>
    <w:rsid w:val="00D24E7F"/>
    <w:rsid w:val="00D26238"/>
    <w:rsid w:val="00D262E8"/>
    <w:rsid w:val="00D26A3B"/>
    <w:rsid w:val="00D316E2"/>
    <w:rsid w:val="00D32BD6"/>
    <w:rsid w:val="00D34B35"/>
    <w:rsid w:val="00D402BB"/>
    <w:rsid w:val="00D41123"/>
    <w:rsid w:val="00D41B38"/>
    <w:rsid w:val="00D43B6C"/>
    <w:rsid w:val="00D4652E"/>
    <w:rsid w:val="00D46F1C"/>
    <w:rsid w:val="00D50014"/>
    <w:rsid w:val="00D50C62"/>
    <w:rsid w:val="00D510DA"/>
    <w:rsid w:val="00D543B2"/>
    <w:rsid w:val="00D545D3"/>
    <w:rsid w:val="00D54F40"/>
    <w:rsid w:val="00D566AD"/>
    <w:rsid w:val="00D57EF3"/>
    <w:rsid w:val="00D62900"/>
    <w:rsid w:val="00D633FB"/>
    <w:rsid w:val="00D63896"/>
    <w:rsid w:val="00D63F7C"/>
    <w:rsid w:val="00D64ABC"/>
    <w:rsid w:val="00D6533E"/>
    <w:rsid w:val="00D65901"/>
    <w:rsid w:val="00D6646B"/>
    <w:rsid w:val="00D702F8"/>
    <w:rsid w:val="00D71AED"/>
    <w:rsid w:val="00D72FCA"/>
    <w:rsid w:val="00D73844"/>
    <w:rsid w:val="00D74186"/>
    <w:rsid w:val="00D7542E"/>
    <w:rsid w:val="00D766FF"/>
    <w:rsid w:val="00D77500"/>
    <w:rsid w:val="00D77A82"/>
    <w:rsid w:val="00D802C9"/>
    <w:rsid w:val="00D80F68"/>
    <w:rsid w:val="00D811FD"/>
    <w:rsid w:val="00D8211E"/>
    <w:rsid w:val="00D825DE"/>
    <w:rsid w:val="00D839EE"/>
    <w:rsid w:val="00D84E22"/>
    <w:rsid w:val="00D85A9F"/>
    <w:rsid w:val="00D85B7A"/>
    <w:rsid w:val="00D85B9A"/>
    <w:rsid w:val="00D86357"/>
    <w:rsid w:val="00D87F6C"/>
    <w:rsid w:val="00D927A1"/>
    <w:rsid w:val="00D92F97"/>
    <w:rsid w:val="00D94197"/>
    <w:rsid w:val="00D948DE"/>
    <w:rsid w:val="00D96B47"/>
    <w:rsid w:val="00D97341"/>
    <w:rsid w:val="00DA0A20"/>
    <w:rsid w:val="00DA1B82"/>
    <w:rsid w:val="00DA2452"/>
    <w:rsid w:val="00DA2C44"/>
    <w:rsid w:val="00DA2D53"/>
    <w:rsid w:val="00DA3467"/>
    <w:rsid w:val="00DA3C5C"/>
    <w:rsid w:val="00DA4B3D"/>
    <w:rsid w:val="00DA641D"/>
    <w:rsid w:val="00DA647C"/>
    <w:rsid w:val="00DA67E6"/>
    <w:rsid w:val="00DA738C"/>
    <w:rsid w:val="00DA7F62"/>
    <w:rsid w:val="00DB0388"/>
    <w:rsid w:val="00DB07FF"/>
    <w:rsid w:val="00DB1F0D"/>
    <w:rsid w:val="00DB3625"/>
    <w:rsid w:val="00DB36B0"/>
    <w:rsid w:val="00DB3EB7"/>
    <w:rsid w:val="00DB46B7"/>
    <w:rsid w:val="00DB47CE"/>
    <w:rsid w:val="00DB4A76"/>
    <w:rsid w:val="00DB6897"/>
    <w:rsid w:val="00DC009D"/>
    <w:rsid w:val="00DC0136"/>
    <w:rsid w:val="00DC1674"/>
    <w:rsid w:val="00DC3152"/>
    <w:rsid w:val="00DC3440"/>
    <w:rsid w:val="00DC51E3"/>
    <w:rsid w:val="00DC7C5A"/>
    <w:rsid w:val="00DD0A5D"/>
    <w:rsid w:val="00DD3052"/>
    <w:rsid w:val="00DD36E2"/>
    <w:rsid w:val="00DD37B7"/>
    <w:rsid w:val="00DD3DBA"/>
    <w:rsid w:val="00DD48F3"/>
    <w:rsid w:val="00DD6638"/>
    <w:rsid w:val="00DD7DE0"/>
    <w:rsid w:val="00DE0297"/>
    <w:rsid w:val="00DE1A78"/>
    <w:rsid w:val="00DE233F"/>
    <w:rsid w:val="00DE3E03"/>
    <w:rsid w:val="00DE4916"/>
    <w:rsid w:val="00DE615E"/>
    <w:rsid w:val="00DE6601"/>
    <w:rsid w:val="00DE6DD5"/>
    <w:rsid w:val="00DF1E23"/>
    <w:rsid w:val="00DF2119"/>
    <w:rsid w:val="00DF2684"/>
    <w:rsid w:val="00DF5092"/>
    <w:rsid w:val="00DF6EE1"/>
    <w:rsid w:val="00E00089"/>
    <w:rsid w:val="00E01D39"/>
    <w:rsid w:val="00E0201B"/>
    <w:rsid w:val="00E02491"/>
    <w:rsid w:val="00E026B8"/>
    <w:rsid w:val="00E029C3"/>
    <w:rsid w:val="00E045A5"/>
    <w:rsid w:val="00E05516"/>
    <w:rsid w:val="00E06968"/>
    <w:rsid w:val="00E072A6"/>
    <w:rsid w:val="00E07C0B"/>
    <w:rsid w:val="00E07CCF"/>
    <w:rsid w:val="00E07E3E"/>
    <w:rsid w:val="00E14309"/>
    <w:rsid w:val="00E1631F"/>
    <w:rsid w:val="00E214B9"/>
    <w:rsid w:val="00E240BC"/>
    <w:rsid w:val="00E252FB"/>
    <w:rsid w:val="00E25AAD"/>
    <w:rsid w:val="00E27D3A"/>
    <w:rsid w:val="00E27DCC"/>
    <w:rsid w:val="00E30020"/>
    <w:rsid w:val="00E300BE"/>
    <w:rsid w:val="00E30555"/>
    <w:rsid w:val="00E31517"/>
    <w:rsid w:val="00E31A9D"/>
    <w:rsid w:val="00E32EDA"/>
    <w:rsid w:val="00E33070"/>
    <w:rsid w:val="00E35E75"/>
    <w:rsid w:val="00E3697B"/>
    <w:rsid w:val="00E40D4B"/>
    <w:rsid w:val="00E41257"/>
    <w:rsid w:val="00E41509"/>
    <w:rsid w:val="00E41524"/>
    <w:rsid w:val="00E43672"/>
    <w:rsid w:val="00E43B7D"/>
    <w:rsid w:val="00E43DB4"/>
    <w:rsid w:val="00E44F69"/>
    <w:rsid w:val="00E453B7"/>
    <w:rsid w:val="00E45CA7"/>
    <w:rsid w:val="00E4604C"/>
    <w:rsid w:val="00E46718"/>
    <w:rsid w:val="00E507B3"/>
    <w:rsid w:val="00E50B26"/>
    <w:rsid w:val="00E52F95"/>
    <w:rsid w:val="00E53B7C"/>
    <w:rsid w:val="00E54939"/>
    <w:rsid w:val="00E55208"/>
    <w:rsid w:val="00E55EBC"/>
    <w:rsid w:val="00E563E6"/>
    <w:rsid w:val="00E564E4"/>
    <w:rsid w:val="00E5792D"/>
    <w:rsid w:val="00E605DE"/>
    <w:rsid w:val="00E61284"/>
    <w:rsid w:val="00E62812"/>
    <w:rsid w:val="00E63DF5"/>
    <w:rsid w:val="00E64041"/>
    <w:rsid w:val="00E64529"/>
    <w:rsid w:val="00E64CC4"/>
    <w:rsid w:val="00E6595B"/>
    <w:rsid w:val="00E668F8"/>
    <w:rsid w:val="00E67EBE"/>
    <w:rsid w:val="00E70508"/>
    <w:rsid w:val="00E7271D"/>
    <w:rsid w:val="00E72A34"/>
    <w:rsid w:val="00E7325A"/>
    <w:rsid w:val="00E75AF6"/>
    <w:rsid w:val="00E75C93"/>
    <w:rsid w:val="00E765FC"/>
    <w:rsid w:val="00E826A5"/>
    <w:rsid w:val="00E830EC"/>
    <w:rsid w:val="00E848AE"/>
    <w:rsid w:val="00E85836"/>
    <w:rsid w:val="00E867B0"/>
    <w:rsid w:val="00E86890"/>
    <w:rsid w:val="00E87B0E"/>
    <w:rsid w:val="00E907AA"/>
    <w:rsid w:val="00E91959"/>
    <w:rsid w:val="00E95450"/>
    <w:rsid w:val="00E974C7"/>
    <w:rsid w:val="00E979FC"/>
    <w:rsid w:val="00E97B93"/>
    <w:rsid w:val="00EA004F"/>
    <w:rsid w:val="00EA01F2"/>
    <w:rsid w:val="00EA094C"/>
    <w:rsid w:val="00EA10DC"/>
    <w:rsid w:val="00EA170D"/>
    <w:rsid w:val="00EA277E"/>
    <w:rsid w:val="00EA28E8"/>
    <w:rsid w:val="00EA3B3D"/>
    <w:rsid w:val="00EA414E"/>
    <w:rsid w:val="00EA62EA"/>
    <w:rsid w:val="00EA67DC"/>
    <w:rsid w:val="00EA69F8"/>
    <w:rsid w:val="00EA787F"/>
    <w:rsid w:val="00EB0D78"/>
    <w:rsid w:val="00EB27BC"/>
    <w:rsid w:val="00EB39CF"/>
    <w:rsid w:val="00EB40D1"/>
    <w:rsid w:val="00EB54E5"/>
    <w:rsid w:val="00EB641A"/>
    <w:rsid w:val="00EC04BB"/>
    <w:rsid w:val="00EC07FB"/>
    <w:rsid w:val="00EC0E22"/>
    <w:rsid w:val="00EC1546"/>
    <w:rsid w:val="00EC2377"/>
    <w:rsid w:val="00EC2E2E"/>
    <w:rsid w:val="00EC3FAE"/>
    <w:rsid w:val="00EC54B7"/>
    <w:rsid w:val="00EC576B"/>
    <w:rsid w:val="00EC596C"/>
    <w:rsid w:val="00ED05BA"/>
    <w:rsid w:val="00EE041A"/>
    <w:rsid w:val="00EE1E76"/>
    <w:rsid w:val="00EE25E9"/>
    <w:rsid w:val="00EE3C15"/>
    <w:rsid w:val="00EE3C53"/>
    <w:rsid w:val="00EE4383"/>
    <w:rsid w:val="00EE50FE"/>
    <w:rsid w:val="00EE67FE"/>
    <w:rsid w:val="00EF06DA"/>
    <w:rsid w:val="00EF0988"/>
    <w:rsid w:val="00EF0A6E"/>
    <w:rsid w:val="00EF0B66"/>
    <w:rsid w:val="00EF0D27"/>
    <w:rsid w:val="00EF1B65"/>
    <w:rsid w:val="00EF381A"/>
    <w:rsid w:val="00EF4A3A"/>
    <w:rsid w:val="00EF4AB1"/>
    <w:rsid w:val="00EF57B0"/>
    <w:rsid w:val="00EF5912"/>
    <w:rsid w:val="00F01C04"/>
    <w:rsid w:val="00F020B1"/>
    <w:rsid w:val="00F02EE3"/>
    <w:rsid w:val="00F03A40"/>
    <w:rsid w:val="00F03D66"/>
    <w:rsid w:val="00F03E22"/>
    <w:rsid w:val="00F04F96"/>
    <w:rsid w:val="00F0502C"/>
    <w:rsid w:val="00F06D64"/>
    <w:rsid w:val="00F06FA3"/>
    <w:rsid w:val="00F073F7"/>
    <w:rsid w:val="00F11676"/>
    <w:rsid w:val="00F1189C"/>
    <w:rsid w:val="00F11AA8"/>
    <w:rsid w:val="00F12322"/>
    <w:rsid w:val="00F12E17"/>
    <w:rsid w:val="00F1345B"/>
    <w:rsid w:val="00F17792"/>
    <w:rsid w:val="00F2252E"/>
    <w:rsid w:val="00F23AE4"/>
    <w:rsid w:val="00F25CA9"/>
    <w:rsid w:val="00F25ED3"/>
    <w:rsid w:val="00F32170"/>
    <w:rsid w:val="00F3343F"/>
    <w:rsid w:val="00F35A55"/>
    <w:rsid w:val="00F36400"/>
    <w:rsid w:val="00F36EA3"/>
    <w:rsid w:val="00F37BAD"/>
    <w:rsid w:val="00F42F1F"/>
    <w:rsid w:val="00F431A2"/>
    <w:rsid w:val="00F454B0"/>
    <w:rsid w:val="00F45703"/>
    <w:rsid w:val="00F45FD9"/>
    <w:rsid w:val="00F46ACC"/>
    <w:rsid w:val="00F46D85"/>
    <w:rsid w:val="00F46E96"/>
    <w:rsid w:val="00F51D43"/>
    <w:rsid w:val="00F52540"/>
    <w:rsid w:val="00F52A93"/>
    <w:rsid w:val="00F53128"/>
    <w:rsid w:val="00F53F0F"/>
    <w:rsid w:val="00F540B6"/>
    <w:rsid w:val="00F5629B"/>
    <w:rsid w:val="00F56BBE"/>
    <w:rsid w:val="00F56F54"/>
    <w:rsid w:val="00F61AAA"/>
    <w:rsid w:val="00F620E0"/>
    <w:rsid w:val="00F622E5"/>
    <w:rsid w:val="00F6280E"/>
    <w:rsid w:val="00F6623B"/>
    <w:rsid w:val="00F70657"/>
    <w:rsid w:val="00F70C9C"/>
    <w:rsid w:val="00F70E0B"/>
    <w:rsid w:val="00F720F8"/>
    <w:rsid w:val="00F727AF"/>
    <w:rsid w:val="00F7304B"/>
    <w:rsid w:val="00F74BE3"/>
    <w:rsid w:val="00F75D62"/>
    <w:rsid w:val="00F7639D"/>
    <w:rsid w:val="00F7704B"/>
    <w:rsid w:val="00F7741A"/>
    <w:rsid w:val="00F77D2A"/>
    <w:rsid w:val="00F77D8B"/>
    <w:rsid w:val="00F803D6"/>
    <w:rsid w:val="00F81C4C"/>
    <w:rsid w:val="00F8285C"/>
    <w:rsid w:val="00F82864"/>
    <w:rsid w:val="00F8454E"/>
    <w:rsid w:val="00F87276"/>
    <w:rsid w:val="00F87E34"/>
    <w:rsid w:val="00F92617"/>
    <w:rsid w:val="00F93F0E"/>
    <w:rsid w:val="00F93F1D"/>
    <w:rsid w:val="00F944E8"/>
    <w:rsid w:val="00F95284"/>
    <w:rsid w:val="00F95CB6"/>
    <w:rsid w:val="00F95D61"/>
    <w:rsid w:val="00F95DCD"/>
    <w:rsid w:val="00F96112"/>
    <w:rsid w:val="00F9640A"/>
    <w:rsid w:val="00F96693"/>
    <w:rsid w:val="00F967AE"/>
    <w:rsid w:val="00FA171C"/>
    <w:rsid w:val="00FA1929"/>
    <w:rsid w:val="00FA6C4F"/>
    <w:rsid w:val="00FA704A"/>
    <w:rsid w:val="00FB10F7"/>
    <w:rsid w:val="00FB181A"/>
    <w:rsid w:val="00FB22F8"/>
    <w:rsid w:val="00FB2DB5"/>
    <w:rsid w:val="00FB3223"/>
    <w:rsid w:val="00FB3370"/>
    <w:rsid w:val="00FB35A5"/>
    <w:rsid w:val="00FB38D4"/>
    <w:rsid w:val="00FB3B54"/>
    <w:rsid w:val="00FB3E95"/>
    <w:rsid w:val="00FB4AF9"/>
    <w:rsid w:val="00FB53BE"/>
    <w:rsid w:val="00FB5B87"/>
    <w:rsid w:val="00FB6B9F"/>
    <w:rsid w:val="00FB7076"/>
    <w:rsid w:val="00FB77B2"/>
    <w:rsid w:val="00FC04D1"/>
    <w:rsid w:val="00FC3790"/>
    <w:rsid w:val="00FC3F83"/>
    <w:rsid w:val="00FC4125"/>
    <w:rsid w:val="00FC44C2"/>
    <w:rsid w:val="00FC614D"/>
    <w:rsid w:val="00FC69A6"/>
    <w:rsid w:val="00FC7666"/>
    <w:rsid w:val="00FC7F6F"/>
    <w:rsid w:val="00FD0EFA"/>
    <w:rsid w:val="00FD1ED9"/>
    <w:rsid w:val="00FD2A66"/>
    <w:rsid w:val="00FD32DA"/>
    <w:rsid w:val="00FD5C40"/>
    <w:rsid w:val="00FD5E70"/>
    <w:rsid w:val="00FD6359"/>
    <w:rsid w:val="00FE33C8"/>
    <w:rsid w:val="00FE34D6"/>
    <w:rsid w:val="00FE35C2"/>
    <w:rsid w:val="00FE3B1C"/>
    <w:rsid w:val="00FE3B9D"/>
    <w:rsid w:val="00FE4867"/>
    <w:rsid w:val="00FE4909"/>
    <w:rsid w:val="00FE5A49"/>
    <w:rsid w:val="00FE6B4C"/>
    <w:rsid w:val="00FE7FA6"/>
    <w:rsid w:val="00FF0209"/>
    <w:rsid w:val="00FF0525"/>
    <w:rsid w:val="00FF0EAC"/>
    <w:rsid w:val="00FF2176"/>
    <w:rsid w:val="00FF2B56"/>
    <w:rsid w:val="00FF32A5"/>
    <w:rsid w:val="00FF4701"/>
    <w:rsid w:val="00FF49B5"/>
    <w:rsid w:val="00FF5733"/>
    <w:rsid w:val="00FF5F1B"/>
    <w:rsid w:val="00FF6948"/>
    <w:rsid w:val="00FF6A7C"/>
    <w:rsid w:val="00FF6F35"/>
    <w:rsid w:val="00FF72F2"/>
    <w:rsid w:val="018C0049"/>
    <w:rsid w:val="0C110588"/>
    <w:rsid w:val="0D2232C6"/>
    <w:rsid w:val="10BD3ED5"/>
    <w:rsid w:val="1F657C31"/>
    <w:rsid w:val="2206673D"/>
    <w:rsid w:val="28F75392"/>
    <w:rsid w:val="2A826E5A"/>
    <w:rsid w:val="33FA18E2"/>
    <w:rsid w:val="3D3811F9"/>
    <w:rsid w:val="3D554AF9"/>
    <w:rsid w:val="3DA67544"/>
    <w:rsid w:val="4EA20BB9"/>
    <w:rsid w:val="6B4F10DA"/>
    <w:rsid w:val="7920197B"/>
    <w:rsid w:val="7CD75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locked="1" w:uiPriority="0"/>
    <w:lsdException w:name="Body Text First Indent" w:semiHidden="1" w:unhideWhenUsed="1"/>
    <w:lsdException w:name="Body Text First Indent 2" w:locked="1" w:uiPriority="0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next w:val="BodyTextFirstIndent2"/>
    <w:qFormat/>
    <w:rsid w:val="001379D5"/>
    <w:pPr>
      <w:widowControl w:val="0"/>
      <w:jc w:val="both"/>
    </w:pPr>
    <w:rPr>
      <w:rFonts w:cs="等线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D61D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D61D0"/>
    <w:pPr>
      <w:keepNext/>
      <w:keepLines/>
      <w:numPr>
        <w:ilvl w:val="1"/>
        <w:numId w:val="8"/>
      </w:numPr>
      <w:spacing w:before="260" w:after="260" w:line="416" w:lineRule="auto"/>
      <w:outlineLvl w:val="1"/>
    </w:pPr>
    <w:rPr>
      <w:rFonts w:ascii="等线 Light" w:eastAsia="等线 Light" w:hAnsi="等线 Light" w:cs="等线 Light"/>
      <w:b/>
      <w:bCs/>
      <w:kern w:val="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034A0"/>
    <w:pPr>
      <w:keepNext/>
      <w:keepLines/>
      <w:numPr>
        <w:ilvl w:val="2"/>
        <w:numId w:val="8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D61D0"/>
    <w:pPr>
      <w:keepNext/>
      <w:keepLines/>
      <w:numPr>
        <w:ilvl w:val="3"/>
        <w:numId w:val="8"/>
      </w:numPr>
      <w:spacing w:before="280" w:after="290" w:line="376" w:lineRule="auto"/>
      <w:outlineLvl w:val="3"/>
    </w:pPr>
    <w:rPr>
      <w:rFonts w:ascii="等线 Light" w:eastAsia="等线 Light" w:hAnsi="等线 Light" w:cs="等线 Light"/>
      <w:b/>
      <w:bCs/>
      <w:kern w:val="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034A0"/>
    <w:pPr>
      <w:keepNext/>
      <w:keepLines/>
      <w:numPr>
        <w:ilvl w:val="4"/>
        <w:numId w:val="8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7B6C1C"/>
    <w:pPr>
      <w:keepNext/>
      <w:keepLines/>
      <w:numPr>
        <w:ilvl w:val="5"/>
        <w:numId w:val="8"/>
      </w:numPr>
      <w:spacing w:before="240" w:after="64" w:line="320" w:lineRule="auto"/>
      <w:outlineLvl w:val="5"/>
    </w:pPr>
    <w:rPr>
      <w:rFonts w:ascii="Cambria" w:eastAsia="宋体" w:hAnsi="Cambria" w:cs="Cambria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7B6C1C"/>
    <w:pPr>
      <w:keepNext/>
      <w:keepLines/>
      <w:numPr>
        <w:ilvl w:val="6"/>
        <w:numId w:val="8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7B6C1C"/>
    <w:pPr>
      <w:keepNext/>
      <w:keepLines/>
      <w:numPr>
        <w:ilvl w:val="7"/>
        <w:numId w:val="8"/>
      </w:numPr>
      <w:spacing w:before="240" w:after="64" w:line="320" w:lineRule="auto"/>
      <w:outlineLvl w:val="7"/>
    </w:pPr>
    <w:rPr>
      <w:rFonts w:ascii="Cambria" w:eastAsia="宋体" w:hAnsi="Cambria" w:cs="Cambria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7B6C1C"/>
    <w:pPr>
      <w:keepNext/>
      <w:keepLines/>
      <w:numPr>
        <w:ilvl w:val="8"/>
        <w:numId w:val="8"/>
      </w:numPr>
      <w:spacing w:before="240" w:after="64" w:line="320" w:lineRule="auto"/>
      <w:outlineLvl w:val="8"/>
    </w:pPr>
    <w:rPr>
      <w:rFonts w:ascii="Cambria" w:eastAsia="宋体" w:hAnsi="Cambria" w:cs="Cambri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D61D0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D61D0"/>
    <w:rPr>
      <w:rFonts w:ascii="等线 Light" w:eastAsia="等线 Light" w:hAnsi="等线 Light" w:cs="等线 Light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034A0"/>
    <w:rPr>
      <w:b/>
      <w:bCs/>
      <w:kern w:val="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D61D0"/>
    <w:rPr>
      <w:rFonts w:ascii="等线 Light" w:eastAsia="等线 Light" w:hAnsi="等线 Light" w:cs="等线 Light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1034A0"/>
    <w:rPr>
      <w:b/>
      <w:bCs/>
      <w:kern w:val="2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B6C1C"/>
    <w:rPr>
      <w:rFonts w:ascii="Cambria" w:eastAsia="宋体" w:hAnsi="Cambria" w:cs="Cambria"/>
      <w:b/>
      <w:bCs/>
      <w:kern w:val="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B6C1C"/>
    <w:rPr>
      <w:b/>
      <w:bCs/>
      <w:kern w:val="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7B6C1C"/>
    <w:rPr>
      <w:rFonts w:ascii="Cambria" w:eastAsia="宋体" w:hAnsi="Cambria" w:cs="Cambria"/>
      <w:kern w:val="2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7B6C1C"/>
    <w:rPr>
      <w:rFonts w:ascii="Cambria" w:eastAsia="宋体" w:hAnsi="Cambria" w:cs="Cambria"/>
      <w:kern w:val="2"/>
      <w:sz w:val="21"/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rsid w:val="00BD61D0"/>
    <w:pPr>
      <w:spacing w:after="120"/>
      <w:ind w:leftChars="200" w:left="420"/>
    </w:pPr>
    <w:rPr>
      <w:kern w:val="0"/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sz w:val="21"/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BD61D0"/>
    <w:pPr>
      <w:ind w:firstLineChars="200" w:firstLine="42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locked/>
  </w:style>
  <w:style w:type="paragraph" w:styleId="TOC3">
    <w:name w:val="toc 3"/>
    <w:basedOn w:val="Normal"/>
    <w:next w:val="Normal"/>
    <w:autoRedefine/>
    <w:uiPriority w:val="99"/>
    <w:semiHidden/>
    <w:rsid w:val="00BD61D0"/>
    <w:pPr>
      <w:widowControl/>
      <w:spacing w:after="100" w:line="259" w:lineRule="auto"/>
      <w:ind w:left="440"/>
      <w:jc w:val="left"/>
    </w:pPr>
    <w:rPr>
      <w:kern w:val="0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rsid w:val="00BD61D0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BD61D0"/>
  </w:style>
  <w:style w:type="paragraph" w:styleId="BalloonText">
    <w:name w:val="Balloon Text"/>
    <w:basedOn w:val="Normal"/>
    <w:link w:val="BalloonTextChar"/>
    <w:uiPriority w:val="99"/>
    <w:semiHidden/>
    <w:rsid w:val="00BD61D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61D0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BD61D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D61D0"/>
    <w:rPr>
      <w:sz w:val="18"/>
      <w:szCs w:val="18"/>
    </w:rPr>
  </w:style>
  <w:style w:type="paragraph" w:styleId="Header">
    <w:name w:val="header"/>
    <w:basedOn w:val="Normal"/>
    <w:link w:val="HeaderChar"/>
    <w:uiPriority w:val="99"/>
    <w:rsid w:val="00BD61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D61D0"/>
    <w:rPr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BD61D0"/>
    <w:pPr>
      <w:widowControl/>
      <w:spacing w:after="100" w:line="259" w:lineRule="auto"/>
      <w:jc w:val="left"/>
    </w:pPr>
    <w:rPr>
      <w:kern w:val="0"/>
      <w:sz w:val="22"/>
      <w:szCs w:val="22"/>
    </w:rPr>
  </w:style>
  <w:style w:type="paragraph" w:styleId="TOC2">
    <w:name w:val="toc 2"/>
    <w:basedOn w:val="Normal"/>
    <w:next w:val="Normal"/>
    <w:autoRedefine/>
    <w:uiPriority w:val="99"/>
    <w:semiHidden/>
    <w:rsid w:val="00BD61D0"/>
    <w:pPr>
      <w:widowControl/>
      <w:spacing w:after="100" w:line="259" w:lineRule="auto"/>
      <w:ind w:left="220"/>
      <w:jc w:val="left"/>
    </w:pPr>
    <w:rPr>
      <w:kern w:val="0"/>
      <w:sz w:val="22"/>
      <w:szCs w:val="22"/>
    </w:rPr>
  </w:style>
  <w:style w:type="character" w:styleId="Hyperlink">
    <w:name w:val="Hyperlink"/>
    <w:basedOn w:val="DefaultParagraphFont"/>
    <w:uiPriority w:val="99"/>
    <w:rsid w:val="00BD61D0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99"/>
    <w:qFormat/>
    <w:rsid w:val="00BD61D0"/>
    <w:pPr>
      <w:ind w:firstLineChars="200" w:firstLine="420"/>
    </w:pPr>
  </w:style>
  <w:style w:type="paragraph" w:customStyle="1" w:styleId="TOC10">
    <w:name w:val="TOC 标题1"/>
    <w:basedOn w:val="Heading1"/>
    <w:next w:val="Normal"/>
    <w:uiPriority w:val="99"/>
    <w:rsid w:val="00BD61D0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 w:cs="等线 Light"/>
      <w:b w:val="0"/>
      <w:bCs w:val="0"/>
      <w:color w:val="2E74B5"/>
      <w:kern w:val="0"/>
      <w:sz w:val="32"/>
      <w:szCs w:val="32"/>
    </w:rPr>
  </w:style>
  <w:style w:type="character" w:customStyle="1" w:styleId="1">
    <w:name w:val="未处理的提及1"/>
    <w:uiPriority w:val="99"/>
    <w:semiHidden/>
    <w:rsid w:val="00BD61D0"/>
    <w:rPr>
      <w:color w:val="808080"/>
      <w:shd w:val="clear" w:color="auto" w:fill="auto"/>
    </w:rPr>
  </w:style>
  <w:style w:type="character" w:styleId="Strong">
    <w:name w:val="Strong"/>
    <w:basedOn w:val="DefaultParagraphFont"/>
    <w:uiPriority w:val="99"/>
    <w:qFormat/>
    <w:rsid w:val="003126B3"/>
    <w:rPr>
      <w:b/>
      <w:bCs/>
    </w:rPr>
  </w:style>
  <w:style w:type="character" w:customStyle="1" w:styleId="SubtitleChar">
    <w:name w:val="Subtitle Char"/>
    <w:link w:val="Subtitle"/>
    <w:uiPriority w:val="99"/>
    <w:locked/>
    <w:rsid w:val="000C71AE"/>
    <w:rPr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0C71AE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link w:val="Subtitle"/>
    <w:uiPriority w:val="99"/>
    <w:rPr>
      <w:rFonts w:ascii="Cambria" w:eastAsia="宋体" w:hAnsi="Cambria" w:cs="Cambria"/>
      <w:b/>
      <w:bCs/>
      <w:kern w:val="28"/>
      <w:sz w:val="32"/>
      <w:szCs w:val="32"/>
    </w:rPr>
  </w:style>
  <w:style w:type="character" w:customStyle="1" w:styleId="10">
    <w:name w:val="副标题 字符1"/>
    <w:uiPriority w:val="99"/>
    <w:rsid w:val="000C71AE"/>
    <w:rPr>
      <w:b/>
      <w:bCs/>
      <w:kern w:val="28"/>
      <w:sz w:val="32"/>
      <w:szCs w:val="32"/>
    </w:rPr>
  </w:style>
  <w:style w:type="paragraph" w:styleId="TOCHeading">
    <w:name w:val="TOC Heading"/>
    <w:basedOn w:val="Heading1"/>
    <w:next w:val="Normal"/>
    <w:uiPriority w:val="99"/>
    <w:qFormat/>
    <w:rsid w:val="00977280"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 w:cs="等线 Light"/>
      <w:b w:val="0"/>
      <w:bCs w:val="0"/>
      <w:color w:val="2E74B5"/>
      <w:kern w:val="0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rsid w:val="00567F00"/>
    <w:pPr>
      <w:shd w:val="clear" w:color="auto" w:fill="000080"/>
    </w:pPr>
    <w:rPr>
      <w:rFonts w:ascii="Times New Roman" w:hAnsi="Times New Roman" w:cs="Times New Roman"/>
      <w:kern w:val="0"/>
      <w:sz w:val="2"/>
      <w:szCs w:val="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styleId="NoSpacing">
    <w:name w:val="No Spacing"/>
    <w:uiPriority w:val="99"/>
    <w:qFormat/>
    <w:rsid w:val="00A223A2"/>
    <w:pPr>
      <w:widowControl w:val="0"/>
      <w:ind w:firstLineChars="200" w:firstLine="200"/>
    </w:pPr>
    <w:rPr>
      <w:rFonts w:ascii="Arial" w:eastAsia="宋体" w:hAnsi="Arial" w:cs="Arial"/>
      <w:color w:val="000000"/>
      <w:sz w:val="24"/>
      <w:szCs w:val="24"/>
    </w:rPr>
  </w:style>
  <w:style w:type="character" w:customStyle="1" w:styleId="ListParagraphChar">
    <w:name w:val="List Paragraph Char"/>
    <w:link w:val="ListParagraph"/>
    <w:uiPriority w:val="99"/>
    <w:locked/>
    <w:rsid w:val="00A223A2"/>
    <w:rPr>
      <w:kern w:val="2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hyperlink" Target="http://142.0.1.123/ntmwork" TargetMode="External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://142.16.100.221/logon.jsp" TargetMode="External"/><Relationship Id="rId51" Type="http://schemas.openxmlformats.org/officeDocument/2006/relationships/image" Target="media/image44.jpeg"/><Relationship Id="rId72" Type="http://schemas.openxmlformats.org/officeDocument/2006/relationships/image" Target="media/image64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47</Pages>
  <Words>1631</Words>
  <Characters>9297</Characters>
  <Application>Microsoft Office Outlook</Application>
  <DocSecurity>0</DocSecurity>
  <Lines>0</Lines>
  <Paragraphs>0</Paragraphs>
  <ScaleCrop>false</ScaleCrop>
  <Company>微软中国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中信信息</cp:lastModifiedBy>
  <cp:revision>4</cp:revision>
  <dcterms:created xsi:type="dcterms:W3CDTF">2020-03-31T06:44:00Z</dcterms:created>
  <dcterms:modified xsi:type="dcterms:W3CDTF">2020-04-01T01:48:00Z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